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7C77D" w14:textId="77777777" w:rsidR="005A2822" w:rsidRDefault="00502D58">
      <w:pPr>
        <w:ind w:leftChars="-1" w:left="-2" w:rightChars="20" w:right="42" w:firstLine="1"/>
        <w:jc w:val="center"/>
        <w:rPr>
          <w:rFonts w:ascii="楷体" w:eastAsia="楷体" w:hAnsi="楷体"/>
          <w:sz w:val="32"/>
          <w:szCs w:val="28"/>
        </w:rPr>
      </w:pPr>
      <w:r>
        <w:rPr>
          <w:rFonts w:ascii="楷体" w:eastAsia="楷体" w:hAnsi="楷体" w:hint="eastAsia"/>
          <w:sz w:val="32"/>
          <w:szCs w:val="28"/>
        </w:rPr>
        <w:t>关于本学期第五至八周学生学业指导中心教师咨询安排</w:t>
      </w:r>
    </w:p>
    <w:p w14:paraId="366CDD41" w14:textId="77777777" w:rsidR="005A2822" w:rsidRDefault="00502D58">
      <w:pPr>
        <w:ind w:leftChars="-1" w:left="-2" w:rightChars="20" w:right="42" w:firstLine="1"/>
        <w:jc w:val="center"/>
        <w:rPr>
          <w:rFonts w:ascii="楷体" w:eastAsia="楷体" w:hAnsi="楷体"/>
          <w:sz w:val="32"/>
          <w:szCs w:val="28"/>
        </w:rPr>
      </w:pPr>
      <w:r>
        <w:rPr>
          <w:rFonts w:ascii="楷体" w:eastAsia="楷体" w:hAnsi="楷体" w:hint="eastAsia"/>
          <w:sz w:val="32"/>
          <w:szCs w:val="28"/>
        </w:rPr>
        <w:t>的通知</w:t>
      </w:r>
    </w:p>
    <w:p w14:paraId="0970CE19" w14:textId="77777777" w:rsidR="005A2822" w:rsidRDefault="00502D58">
      <w:pPr>
        <w:ind w:rightChars="20" w:right="42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为推进课程教学范式深彻转变，促进同学们学习理念、习惯、方式与时俱进，丰富大家在校学习体验，提供学业规划、学科内容、学业流程等方面的咨询答疑，现将本学期第五至八周（</w:t>
      </w:r>
      <w:r>
        <w:rPr>
          <w:rFonts w:ascii="仿宋" w:eastAsia="仿宋" w:hAnsi="仿宋"/>
          <w:sz w:val="28"/>
          <w:szCs w:val="28"/>
        </w:rPr>
        <w:t>10月8日—10月30日）教师咨询安排通知如下：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</w:t>
      </w:r>
    </w:p>
    <w:p w14:paraId="479F537F" w14:textId="77777777" w:rsidR="005A2822" w:rsidRDefault="00502D58">
      <w:pPr>
        <w:ind w:rightChars="-452" w:right="-949"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一、教师咨询安排表</w:t>
      </w:r>
    </w:p>
    <w:p w14:paraId="465314BD" w14:textId="77777777" w:rsidR="005A2822" w:rsidRDefault="00502D58">
      <w:pPr>
        <w:jc w:val="center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>表</w:t>
      </w:r>
      <w:r>
        <w:rPr>
          <w:rFonts w:ascii="仿宋" w:eastAsia="仿宋" w:hAnsi="仿宋"/>
          <w:b/>
          <w:sz w:val="24"/>
          <w:szCs w:val="28"/>
        </w:rPr>
        <w:t>1 第</w:t>
      </w:r>
      <w:r>
        <w:rPr>
          <w:rFonts w:ascii="仿宋" w:eastAsia="仿宋" w:hAnsi="仿宋" w:hint="eastAsia"/>
          <w:b/>
          <w:sz w:val="24"/>
          <w:szCs w:val="28"/>
        </w:rPr>
        <w:t>五</w:t>
      </w:r>
      <w:r>
        <w:rPr>
          <w:rFonts w:ascii="仿宋" w:eastAsia="仿宋" w:hAnsi="仿宋"/>
          <w:b/>
          <w:sz w:val="24"/>
          <w:szCs w:val="28"/>
        </w:rPr>
        <w:t>周教师咨询安排表（10月8日—10月9日）</w:t>
      </w:r>
    </w:p>
    <w:tbl>
      <w:tblPr>
        <w:tblW w:w="9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992"/>
        <w:gridCol w:w="1701"/>
        <w:gridCol w:w="2969"/>
      </w:tblGrid>
      <w:tr w:rsidR="005A2822" w14:paraId="0E320DB3" w14:textId="77777777" w:rsidTr="008C7198">
        <w:trPr>
          <w:trHeight w:val="20"/>
          <w:jc w:val="center"/>
        </w:trPr>
        <w:tc>
          <w:tcPr>
            <w:tcW w:w="3539" w:type="dxa"/>
            <w:gridSpan w:val="2"/>
            <w:vAlign w:val="center"/>
          </w:tcPr>
          <w:p w14:paraId="7C4F7C2F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咨询</w:t>
            </w:r>
          </w:p>
          <w:p w14:paraId="105C1C00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时间</w:t>
            </w:r>
          </w:p>
        </w:tc>
        <w:tc>
          <w:tcPr>
            <w:tcW w:w="992" w:type="dxa"/>
            <w:vAlign w:val="center"/>
          </w:tcPr>
          <w:p w14:paraId="38AAE878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咨询</w:t>
            </w:r>
          </w:p>
          <w:p w14:paraId="0FA50D7A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教师</w:t>
            </w:r>
          </w:p>
        </w:tc>
        <w:tc>
          <w:tcPr>
            <w:tcW w:w="1701" w:type="dxa"/>
            <w:vAlign w:val="center"/>
          </w:tcPr>
          <w:p w14:paraId="4A02B88B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所在</w:t>
            </w:r>
          </w:p>
          <w:p w14:paraId="656E8150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单位</w:t>
            </w:r>
          </w:p>
        </w:tc>
        <w:tc>
          <w:tcPr>
            <w:tcW w:w="2969" w:type="dxa"/>
            <w:vAlign w:val="center"/>
          </w:tcPr>
          <w:p w14:paraId="5B63CB94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咨询</w:t>
            </w:r>
          </w:p>
          <w:p w14:paraId="1E85CDBA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范围</w:t>
            </w:r>
          </w:p>
        </w:tc>
      </w:tr>
      <w:tr w:rsidR="005A2822" w14:paraId="28BDC05D" w14:textId="77777777" w:rsidTr="008C7198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14:paraId="31443730" w14:textId="77777777" w:rsidR="005A2822" w:rsidRPr="008C7198" w:rsidRDefault="00502D58" w:rsidP="008C7198">
            <w:pPr>
              <w:widowControl/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星期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四</w:t>
            </w:r>
          </w:p>
          <w:p w14:paraId="7D03BC4B" w14:textId="2492BFE8" w:rsidR="005A2822" w:rsidRPr="008C7198" w:rsidRDefault="00502D58" w:rsidP="008C7198">
            <w:pPr>
              <w:widowControl/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10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月8日）</w:t>
            </w:r>
          </w:p>
        </w:tc>
        <w:tc>
          <w:tcPr>
            <w:tcW w:w="1843" w:type="dxa"/>
            <w:vAlign w:val="center"/>
          </w:tcPr>
          <w:p w14:paraId="135B7A9E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上午</w:t>
            </w:r>
          </w:p>
          <w:p w14:paraId="377BAC22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1E8758B0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邱璐</w:t>
            </w:r>
          </w:p>
        </w:tc>
        <w:tc>
          <w:tcPr>
            <w:tcW w:w="1701" w:type="dxa"/>
            <w:vAlign w:val="center"/>
          </w:tcPr>
          <w:p w14:paraId="49622497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会计学院</w:t>
            </w:r>
          </w:p>
        </w:tc>
        <w:tc>
          <w:tcPr>
            <w:tcW w:w="2969" w:type="dxa"/>
            <w:vAlign w:val="center"/>
          </w:tcPr>
          <w:p w14:paraId="552287BA" w14:textId="77777777" w:rsidR="005A2822" w:rsidRPr="008C7198" w:rsidRDefault="00502D58" w:rsidP="005A511F">
            <w:pPr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成本管理会计相关课程学习、学业发展规划、科研竞赛指导</w:t>
            </w:r>
          </w:p>
        </w:tc>
      </w:tr>
      <w:tr w:rsidR="005A2822" w14:paraId="5F9880EE" w14:textId="77777777" w:rsidTr="008C7198">
        <w:trPr>
          <w:trHeight w:val="762"/>
          <w:jc w:val="center"/>
        </w:trPr>
        <w:tc>
          <w:tcPr>
            <w:tcW w:w="1696" w:type="dxa"/>
            <w:vMerge/>
            <w:vAlign w:val="center"/>
          </w:tcPr>
          <w:p w14:paraId="128988CE" w14:textId="77777777" w:rsidR="005A2822" w:rsidRPr="008C7198" w:rsidRDefault="005A2822" w:rsidP="008C7198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4151F238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下午</w:t>
            </w:r>
          </w:p>
          <w:p w14:paraId="7FC62EB3" w14:textId="77777777" w:rsidR="005A2822" w:rsidRPr="008C7198" w:rsidRDefault="00502D58" w:rsidP="008C719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70FA797E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邓蔚</w:t>
            </w:r>
          </w:p>
        </w:tc>
        <w:tc>
          <w:tcPr>
            <w:tcW w:w="1701" w:type="dxa"/>
            <w:vAlign w:val="center"/>
          </w:tcPr>
          <w:p w14:paraId="5413C957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统计与数据科学学院</w:t>
            </w:r>
          </w:p>
        </w:tc>
        <w:tc>
          <w:tcPr>
            <w:tcW w:w="2969" w:type="dxa"/>
            <w:vAlign w:val="center"/>
          </w:tcPr>
          <w:p w14:paraId="161FDE1B" w14:textId="77777777" w:rsidR="005A2822" w:rsidRPr="008C7198" w:rsidRDefault="00502D58" w:rsidP="005A511F">
            <w:pPr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统计与数据科学课程学习、创新创业、科研竞赛等指导</w:t>
            </w:r>
          </w:p>
        </w:tc>
      </w:tr>
      <w:tr w:rsidR="005A2822" w14:paraId="1CCB0BCC" w14:textId="77777777" w:rsidTr="008C7198">
        <w:trPr>
          <w:trHeight w:val="676"/>
          <w:jc w:val="center"/>
        </w:trPr>
        <w:tc>
          <w:tcPr>
            <w:tcW w:w="1696" w:type="dxa"/>
            <w:vMerge w:val="restart"/>
            <w:vAlign w:val="center"/>
          </w:tcPr>
          <w:p w14:paraId="78972378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星期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五</w:t>
            </w:r>
          </w:p>
          <w:p w14:paraId="6B72D8FF" w14:textId="165E5560" w:rsidR="005A2822" w:rsidRPr="008C7198" w:rsidRDefault="00502D58" w:rsidP="008C719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10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月9日）</w:t>
            </w:r>
          </w:p>
        </w:tc>
        <w:tc>
          <w:tcPr>
            <w:tcW w:w="1843" w:type="dxa"/>
            <w:vAlign w:val="center"/>
          </w:tcPr>
          <w:p w14:paraId="2FFB8D33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上午</w:t>
            </w:r>
          </w:p>
          <w:p w14:paraId="606499FE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0E749585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陈佩</w:t>
            </w:r>
          </w:p>
        </w:tc>
        <w:tc>
          <w:tcPr>
            <w:tcW w:w="1701" w:type="dxa"/>
            <w:vAlign w:val="center"/>
          </w:tcPr>
          <w:p w14:paraId="2998C68A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工商管理学院</w:t>
            </w:r>
          </w:p>
        </w:tc>
        <w:tc>
          <w:tcPr>
            <w:tcW w:w="2969" w:type="dxa"/>
            <w:vAlign w:val="center"/>
          </w:tcPr>
          <w:p w14:paraId="650570F3" w14:textId="77777777" w:rsidR="005A2822" w:rsidRPr="008C7198" w:rsidRDefault="00502D58" w:rsidP="005A511F">
            <w:pPr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大学生学业发展规划、课程学习、创新创业、毕业论文及科研竞赛等</w:t>
            </w:r>
          </w:p>
        </w:tc>
      </w:tr>
      <w:tr w:rsidR="005A2822" w14:paraId="5C44E9A4" w14:textId="77777777" w:rsidTr="008C7198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 w14:paraId="34904BB4" w14:textId="77777777" w:rsidR="005A2822" w:rsidRPr="008C7198" w:rsidRDefault="005A2822" w:rsidP="008C7198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EB513E1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下午</w:t>
            </w:r>
          </w:p>
          <w:p w14:paraId="23C87043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5B8785CB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王韵雯</w:t>
            </w:r>
          </w:p>
        </w:tc>
        <w:tc>
          <w:tcPr>
            <w:tcW w:w="1701" w:type="dxa"/>
            <w:vAlign w:val="center"/>
          </w:tcPr>
          <w:p w14:paraId="79249336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经济学院</w:t>
            </w:r>
          </w:p>
        </w:tc>
        <w:tc>
          <w:tcPr>
            <w:tcW w:w="2969" w:type="dxa"/>
            <w:vAlign w:val="center"/>
          </w:tcPr>
          <w:p w14:paraId="0B306FFD" w14:textId="77777777" w:rsidR="005A2822" w:rsidRPr="008C7198" w:rsidRDefault="00502D58" w:rsidP="005A511F">
            <w:pPr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升学留学</w:t>
            </w:r>
          </w:p>
        </w:tc>
      </w:tr>
    </w:tbl>
    <w:p w14:paraId="5AC42346" w14:textId="77777777" w:rsidR="005A2822" w:rsidRDefault="00502D58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备注：国庆节放假根据学校安排相应调整。</w:t>
      </w:r>
    </w:p>
    <w:p w14:paraId="318A2772" w14:textId="77777777" w:rsidR="005A2822" w:rsidRDefault="005A2822">
      <w:pPr>
        <w:rPr>
          <w:rFonts w:ascii="宋体" w:eastAsia="宋体" w:hAnsi="宋体" w:cs="Segoe UI"/>
          <w:color w:val="0F1115"/>
        </w:rPr>
      </w:pPr>
    </w:p>
    <w:p w14:paraId="1C18134A" w14:textId="77777777" w:rsidR="005A2822" w:rsidRDefault="00502D58">
      <w:pPr>
        <w:jc w:val="center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>表</w:t>
      </w:r>
      <w:r>
        <w:rPr>
          <w:rFonts w:ascii="仿宋" w:eastAsia="仿宋" w:hAnsi="仿宋"/>
          <w:b/>
          <w:sz w:val="24"/>
          <w:szCs w:val="28"/>
        </w:rPr>
        <w:t>2 第</w:t>
      </w:r>
      <w:r>
        <w:rPr>
          <w:rFonts w:ascii="仿宋" w:eastAsia="仿宋" w:hAnsi="仿宋" w:hint="eastAsia"/>
          <w:b/>
          <w:sz w:val="24"/>
          <w:szCs w:val="28"/>
        </w:rPr>
        <w:t>六</w:t>
      </w:r>
      <w:r>
        <w:rPr>
          <w:rFonts w:ascii="仿宋" w:eastAsia="仿宋" w:hAnsi="仿宋"/>
          <w:b/>
          <w:sz w:val="24"/>
          <w:szCs w:val="28"/>
        </w:rPr>
        <w:t>周教师咨询安排表（10月12日—10月16日）</w:t>
      </w:r>
    </w:p>
    <w:tbl>
      <w:tblPr>
        <w:tblW w:w="9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992"/>
        <w:gridCol w:w="1701"/>
        <w:gridCol w:w="2969"/>
      </w:tblGrid>
      <w:tr w:rsidR="005A2822" w14:paraId="4191B91C" w14:textId="77777777" w:rsidTr="008C7198">
        <w:trPr>
          <w:trHeight w:val="599"/>
          <w:jc w:val="center"/>
        </w:trPr>
        <w:tc>
          <w:tcPr>
            <w:tcW w:w="3539" w:type="dxa"/>
            <w:gridSpan w:val="2"/>
            <w:vAlign w:val="center"/>
          </w:tcPr>
          <w:p w14:paraId="62A8AD50" w14:textId="77777777" w:rsidR="005A2822" w:rsidRDefault="00502D5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咨询</w:t>
            </w:r>
          </w:p>
          <w:p w14:paraId="7C0DAF13" w14:textId="77777777" w:rsidR="005A2822" w:rsidRDefault="00502D58">
            <w:pPr>
              <w:jc w:val="center"/>
              <w:rPr>
                <w:b/>
              </w:rPr>
            </w:pPr>
            <w:r>
              <w:rPr>
                <w:b/>
              </w:rPr>
              <w:t>时间</w:t>
            </w:r>
          </w:p>
        </w:tc>
        <w:tc>
          <w:tcPr>
            <w:tcW w:w="992" w:type="dxa"/>
            <w:vAlign w:val="center"/>
          </w:tcPr>
          <w:p w14:paraId="34026403" w14:textId="77777777" w:rsidR="005A2822" w:rsidRPr="008C7198" w:rsidRDefault="00502D58">
            <w:pPr>
              <w:jc w:val="center"/>
              <w:rPr>
                <w:b/>
              </w:rPr>
            </w:pPr>
            <w:r w:rsidRPr="008C7198">
              <w:rPr>
                <w:b/>
              </w:rPr>
              <w:t>咨询</w:t>
            </w:r>
          </w:p>
          <w:p w14:paraId="5AC3A785" w14:textId="77777777" w:rsidR="005A2822" w:rsidRDefault="00502D5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 w:rsidRPr="008C7198">
              <w:rPr>
                <w:rFonts w:ascii="宋体" w:eastAsia="宋体" w:hAnsi="宋体" w:cs="Segoe UI"/>
                <w:b/>
                <w:color w:val="0F1115"/>
              </w:rPr>
              <w:t>教师</w:t>
            </w:r>
          </w:p>
        </w:tc>
        <w:tc>
          <w:tcPr>
            <w:tcW w:w="1701" w:type="dxa"/>
            <w:vAlign w:val="center"/>
          </w:tcPr>
          <w:p w14:paraId="1EFE90C1" w14:textId="77777777" w:rsidR="005A2822" w:rsidRDefault="00502D58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所在</w:t>
            </w:r>
          </w:p>
          <w:p w14:paraId="2704041F" w14:textId="77777777" w:rsidR="005A2822" w:rsidRDefault="00502D58">
            <w:pPr>
              <w:jc w:val="center"/>
              <w:rPr>
                <w:b/>
              </w:rPr>
            </w:pPr>
            <w:r>
              <w:rPr>
                <w:b/>
              </w:rPr>
              <w:t>单位</w:t>
            </w:r>
          </w:p>
        </w:tc>
        <w:tc>
          <w:tcPr>
            <w:tcW w:w="2969" w:type="dxa"/>
            <w:vAlign w:val="center"/>
          </w:tcPr>
          <w:p w14:paraId="601EE217" w14:textId="77777777" w:rsidR="005A2822" w:rsidRDefault="00502D58">
            <w:pPr>
              <w:jc w:val="center"/>
              <w:rPr>
                <w:b/>
              </w:rPr>
            </w:pPr>
            <w:r>
              <w:rPr>
                <w:b/>
              </w:rPr>
              <w:t>咨询</w:t>
            </w:r>
          </w:p>
          <w:p w14:paraId="1BD47B7A" w14:textId="77777777" w:rsidR="005A2822" w:rsidRDefault="00502D58">
            <w:pPr>
              <w:jc w:val="center"/>
              <w:rPr>
                <w:b/>
              </w:rPr>
            </w:pPr>
            <w:r>
              <w:rPr>
                <w:b/>
              </w:rPr>
              <w:t>范围</w:t>
            </w:r>
          </w:p>
        </w:tc>
      </w:tr>
      <w:tr w:rsidR="005A2822" w14:paraId="54FEC21B" w14:textId="77777777" w:rsidTr="008C7198">
        <w:trPr>
          <w:trHeight w:val="544"/>
          <w:jc w:val="center"/>
        </w:trPr>
        <w:tc>
          <w:tcPr>
            <w:tcW w:w="1696" w:type="dxa"/>
            <w:vMerge w:val="restart"/>
            <w:vAlign w:val="center"/>
          </w:tcPr>
          <w:p w14:paraId="0E772D15" w14:textId="77777777" w:rsidR="005A2822" w:rsidRPr="008C7198" w:rsidRDefault="00502D58" w:rsidP="008C7198">
            <w:pPr>
              <w:widowControl/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星期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一</w:t>
            </w:r>
          </w:p>
          <w:p w14:paraId="0D09442A" w14:textId="77777777" w:rsidR="005A2822" w:rsidRPr="008C7198" w:rsidRDefault="00502D58" w:rsidP="008C7198">
            <w:pPr>
              <w:widowControl/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10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12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日）</w:t>
            </w:r>
          </w:p>
        </w:tc>
        <w:tc>
          <w:tcPr>
            <w:tcW w:w="1843" w:type="dxa"/>
            <w:vAlign w:val="center"/>
          </w:tcPr>
          <w:p w14:paraId="3788C850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上午</w:t>
            </w:r>
          </w:p>
          <w:p w14:paraId="157982BA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7198CEFE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耿华彦</w:t>
            </w:r>
          </w:p>
        </w:tc>
        <w:tc>
          <w:tcPr>
            <w:tcW w:w="1701" w:type="dxa"/>
            <w:vAlign w:val="center"/>
          </w:tcPr>
          <w:p w14:paraId="0E49D3AC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统计与数据科学学院</w:t>
            </w:r>
          </w:p>
        </w:tc>
        <w:tc>
          <w:tcPr>
            <w:tcW w:w="2969" w:type="dxa"/>
            <w:vAlign w:val="center"/>
          </w:tcPr>
          <w:p w14:paraId="414A2874" w14:textId="77777777" w:rsidR="005A2822" w:rsidRPr="008C7198" w:rsidRDefault="00502D58" w:rsidP="005A511F">
            <w:pPr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计量经济学、统计学课程学习、创新创业、科研竞赛等指导</w:t>
            </w:r>
          </w:p>
        </w:tc>
      </w:tr>
      <w:tr w:rsidR="005A2822" w14:paraId="04D4DEC4" w14:textId="77777777" w:rsidTr="008C7198">
        <w:trPr>
          <w:trHeight w:val="349"/>
          <w:jc w:val="center"/>
        </w:trPr>
        <w:tc>
          <w:tcPr>
            <w:tcW w:w="1696" w:type="dxa"/>
            <w:vMerge/>
            <w:vAlign w:val="center"/>
          </w:tcPr>
          <w:p w14:paraId="4C696917" w14:textId="77777777" w:rsidR="005A2822" w:rsidRPr="008C7198" w:rsidRDefault="005A2822" w:rsidP="008C7198">
            <w:pPr>
              <w:jc w:val="center"/>
              <w:rPr>
                <w:rFonts w:ascii="宋体" w:eastAsia="宋体" w:hAnsi="宋体"/>
                <w:szCs w:val="21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02F164AF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下午</w:t>
            </w:r>
          </w:p>
          <w:p w14:paraId="01B05270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64574364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李琳</w:t>
            </w:r>
          </w:p>
        </w:tc>
        <w:tc>
          <w:tcPr>
            <w:tcW w:w="1701" w:type="dxa"/>
            <w:vAlign w:val="center"/>
          </w:tcPr>
          <w:p w14:paraId="02C146B8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外国语学院</w:t>
            </w:r>
          </w:p>
        </w:tc>
        <w:tc>
          <w:tcPr>
            <w:tcW w:w="2969" w:type="dxa"/>
            <w:vAlign w:val="center"/>
          </w:tcPr>
          <w:p w14:paraId="4BC2A230" w14:textId="54903FC4" w:rsidR="005A2822" w:rsidRPr="008C7198" w:rsidRDefault="00502D58" w:rsidP="005A511F">
            <w:pPr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升学留学</w:t>
            </w:r>
            <w:r w:rsidR="006C6229">
              <w:rPr>
                <w:rFonts w:ascii="宋体" w:eastAsia="宋体" w:hAnsi="宋体" w:cs="Segoe UI" w:hint="eastAsia"/>
                <w:color w:val="0F1115"/>
                <w:szCs w:val="21"/>
              </w:rPr>
              <w:t>、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英语课程学习策略指导</w:t>
            </w:r>
            <w:r w:rsidR="006C6229">
              <w:rPr>
                <w:rFonts w:ascii="宋体" w:eastAsia="宋体" w:hAnsi="宋体" w:cs="Segoe UI" w:hint="eastAsia"/>
                <w:color w:val="0F1115"/>
                <w:szCs w:val="21"/>
              </w:rPr>
              <w:t>、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学业发展规划与就业指导</w:t>
            </w:r>
          </w:p>
        </w:tc>
      </w:tr>
      <w:tr w:rsidR="005A2822" w14:paraId="134B4713" w14:textId="77777777" w:rsidTr="008C7198">
        <w:trPr>
          <w:trHeight w:val="484"/>
          <w:jc w:val="center"/>
        </w:trPr>
        <w:tc>
          <w:tcPr>
            <w:tcW w:w="1696" w:type="dxa"/>
            <w:vMerge w:val="restart"/>
            <w:vAlign w:val="center"/>
          </w:tcPr>
          <w:p w14:paraId="7572A8B7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星期二</w:t>
            </w:r>
          </w:p>
          <w:p w14:paraId="2E7BE8DB" w14:textId="1B00F29C" w:rsidR="005A2822" w:rsidRPr="008C7198" w:rsidRDefault="00502D58" w:rsidP="008C7198">
            <w:pPr>
              <w:jc w:val="center"/>
              <w:rPr>
                <w:rFonts w:ascii="宋体" w:eastAsia="宋体" w:hAnsi="宋体"/>
                <w:szCs w:val="21"/>
                <w:highlight w:val="yellow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10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13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日）</w:t>
            </w:r>
          </w:p>
        </w:tc>
        <w:tc>
          <w:tcPr>
            <w:tcW w:w="1843" w:type="dxa"/>
            <w:vAlign w:val="center"/>
          </w:tcPr>
          <w:p w14:paraId="62A0EBAE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上午</w:t>
            </w:r>
          </w:p>
          <w:p w14:paraId="527E4F0C" w14:textId="77777777" w:rsidR="005A2822" w:rsidRPr="008C7198" w:rsidRDefault="00502D58" w:rsidP="008C719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52AB5B38" w14:textId="77777777" w:rsidR="005A2822" w:rsidRPr="008C7198" w:rsidRDefault="00502D58" w:rsidP="008C719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黄载曦</w:t>
            </w:r>
          </w:p>
        </w:tc>
        <w:tc>
          <w:tcPr>
            <w:tcW w:w="1701" w:type="dxa"/>
            <w:vAlign w:val="center"/>
          </w:tcPr>
          <w:p w14:paraId="12D767B6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国际商学院</w:t>
            </w:r>
          </w:p>
        </w:tc>
        <w:tc>
          <w:tcPr>
            <w:tcW w:w="2969" w:type="dxa"/>
            <w:vAlign w:val="center"/>
          </w:tcPr>
          <w:p w14:paraId="6CB267F6" w14:textId="77777777" w:rsidR="005A2822" w:rsidRPr="008C7198" w:rsidRDefault="00502D58" w:rsidP="005A511F">
            <w:pPr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学业规划、考研方法指导、三下乡、创新创业指导</w:t>
            </w:r>
          </w:p>
        </w:tc>
      </w:tr>
      <w:tr w:rsidR="005A2822" w14:paraId="76A9BD46" w14:textId="77777777" w:rsidTr="008C7198">
        <w:trPr>
          <w:trHeight w:val="661"/>
          <w:jc w:val="center"/>
        </w:trPr>
        <w:tc>
          <w:tcPr>
            <w:tcW w:w="1696" w:type="dxa"/>
            <w:vMerge/>
            <w:vAlign w:val="center"/>
          </w:tcPr>
          <w:p w14:paraId="49F25D5F" w14:textId="77777777" w:rsidR="005A2822" w:rsidRPr="008C7198" w:rsidRDefault="005A2822" w:rsidP="008C7198">
            <w:pPr>
              <w:jc w:val="center"/>
              <w:rPr>
                <w:rFonts w:ascii="宋体" w:eastAsia="宋体" w:hAnsi="宋体"/>
                <w:szCs w:val="21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71F4EB90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下午</w:t>
            </w:r>
          </w:p>
          <w:p w14:paraId="5BFDDC49" w14:textId="77777777" w:rsidR="005A2822" w:rsidRPr="008C7198" w:rsidRDefault="00502D58" w:rsidP="008C719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34F8C8CB" w14:textId="77777777" w:rsidR="005A2822" w:rsidRP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唐宏宇</w:t>
            </w:r>
          </w:p>
        </w:tc>
        <w:tc>
          <w:tcPr>
            <w:tcW w:w="1701" w:type="dxa"/>
            <w:vAlign w:val="center"/>
          </w:tcPr>
          <w:p w14:paraId="473BD948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外国语学院</w:t>
            </w:r>
          </w:p>
        </w:tc>
        <w:tc>
          <w:tcPr>
            <w:tcW w:w="2969" w:type="dxa"/>
            <w:vAlign w:val="center"/>
          </w:tcPr>
          <w:p w14:paraId="5E0B6836" w14:textId="21597D03" w:rsidR="005A2822" w:rsidRPr="008C7198" w:rsidRDefault="00502D58" w:rsidP="005A511F">
            <w:pPr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德国奥地利瑞士留学规划、德语学习规划</w:t>
            </w:r>
            <w:r w:rsidR="00F76507">
              <w:rPr>
                <w:rFonts w:ascii="宋体" w:eastAsia="宋体" w:hAnsi="宋体" w:cs="Segoe UI" w:hint="eastAsia"/>
                <w:color w:val="0F1115"/>
                <w:szCs w:val="21"/>
              </w:rPr>
              <w:t>及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APS辅导</w:t>
            </w:r>
            <w:r w:rsidR="00F76507">
              <w:rPr>
                <w:rFonts w:ascii="宋体" w:eastAsia="宋体" w:hAnsi="宋体" w:cs="Segoe UI" w:hint="eastAsia"/>
                <w:color w:val="0F1115"/>
                <w:szCs w:val="21"/>
              </w:rPr>
              <w:t>、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德语四六级及欧标考试辅导</w:t>
            </w:r>
            <w:r w:rsidR="00F76507">
              <w:rPr>
                <w:rFonts w:ascii="宋体" w:eastAsia="宋体" w:hAnsi="宋体" w:cs="Segoe UI" w:hint="eastAsia"/>
                <w:color w:val="0F1115"/>
                <w:szCs w:val="21"/>
              </w:rPr>
              <w:t>、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就业指导</w:t>
            </w:r>
          </w:p>
        </w:tc>
      </w:tr>
      <w:tr w:rsidR="005A2822" w14:paraId="78546460" w14:textId="77777777" w:rsidTr="008C7198">
        <w:trPr>
          <w:trHeight w:val="1124"/>
          <w:jc w:val="center"/>
        </w:trPr>
        <w:tc>
          <w:tcPr>
            <w:tcW w:w="1696" w:type="dxa"/>
            <w:vMerge w:val="restart"/>
            <w:vAlign w:val="center"/>
          </w:tcPr>
          <w:p w14:paraId="68CF2894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lastRenderedPageBreak/>
              <w:t>星期三</w:t>
            </w:r>
          </w:p>
          <w:p w14:paraId="6E54A33C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  <w:highlight w:val="yellow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10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14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日）</w:t>
            </w:r>
          </w:p>
          <w:p w14:paraId="40071D19" w14:textId="77777777" w:rsidR="005A2822" w:rsidRPr="008C7198" w:rsidRDefault="005A2822">
            <w:pPr>
              <w:jc w:val="center"/>
              <w:rPr>
                <w:rFonts w:ascii="宋体" w:eastAsia="宋体" w:hAnsi="宋体"/>
                <w:szCs w:val="21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14:paraId="6BF41BED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上午</w:t>
            </w:r>
          </w:p>
          <w:p w14:paraId="0EE036C1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4AA15411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李谭</w:t>
            </w:r>
          </w:p>
        </w:tc>
        <w:tc>
          <w:tcPr>
            <w:tcW w:w="1701" w:type="dxa"/>
            <w:vAlign w:val="center"/>
          </w:tcPr>
          <w:p w14:paraId="2A22F4BB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国际商学院</w:t>
            </w:r>
          </w:p>
        </w:tc>
        <w:tc>
          <w:tcPr>
            <w:tcW w:w="2969" w:type="dxa"/>
            <w:vAlign w:val="center"/>
          </w:tcPr>
          <w:p w14:paraId="1A137AA2" w14:textId="77777777" w:rsidR="005A2822" w:rsidRDefault="00502D58" w:rsidP="005A511F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升学留学、经济贸易类课程修读及论文指导</w:t>
            </w:r>
          </w:p>
        </w:tc>
      </w:tr>
      <w:tr w:rsidR="005A2822" w14:paraId="41767385" w14:textId="77777777" w:rsidTr="008C7198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 w14:paraId="589BBAAC" w14:textId="77777777" w:rsidR="005A2822" w:rsidRPr="008C7198" w:rsidRDefault="005A282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95545CD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下午</w:t>
            </w:r>
          </w:p>
          <w:p w14:paraId="0763CA34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1A50E29E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hint="eastAsia"/>
                <w:szCs w:val="21"/>
              </w:rPr>
              <w:t>王征</w:t>
            </w:r>
          </w:p>
        </w:tc>
        <w:tc>
          <w:tcPr>
            <w:tcW w:w="1701" w:type="dxa"/>
            <w:vAlign w:val="center"/>
          </w:tcPr>
          <w:p w14:paraId="2C1283F1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计算机与人工智能学院</w:t>
            </w:r>
          </w:p>
        </w:tc>
        <w:tc>
          <w:tcPr>
            <w:tcW w:w="2969" w:type="dxa"/>
            <w:vAlign w:val="center"/>
          </w:tcPr>
          <w:p w14:paraId="5D5C8566" w14:textId="77777777" w:rsidR="005A2822" w:rsidRDefault="00502D58" w:rsidP="005A511F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网络信息检索与应用、学习与竞赛资源获取</w:t>
            </w:r>
          </w:p>
        </w:tc>
      </w:tr>
      <w:tr w:rsidR="005A2822" w14:paraId="3719453A" w14:textId="77777777" w:rsidTr="008C7198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14:paraId="783A8A82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星期四</w:t>
            </w:r>
          </w:p>
          <w:p w14:paraId="78E08B38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10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15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日）</w:t>
            </w:r>
          </w:p>
          <w:p w14:paraId="5949D60F" w14:textId="77777777" w:rsidR="005A2822" w:rsidRPr="008C7198" w:rsidRDefault="005A282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0A5DAE4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上午</w:t>
            </w:r>
          </w:p>
          <w:p w14:paraId="75CAFD58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076612BB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宋体"/>
                <w:color w:val="000000"/>
                <w:szCs w:val="21"/>
              </w:rPr>
              <w:t>陈懋龙</w:t>
            </w:r>
          </w:p>
        </w:tc>
        <w:tc>
          <w:tcPr>
            <w:tcW w:w="1701" w:type="dxa"/>
            <w:vAlign w:val="center"/>
          </w:tcPr>
          <w:p w14:paraId="71E95564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金融学院、中国金融研究院</w:t>
            </w:r>
          </w:p>
        </w:tc>
        <w:tc>
          <w:tcPr>
            <w:tcW w:w="2969" w:type="dxa"/>
            <w:vAlign w:val="center"/>
          </w:tcPr>
          <w:p w14:paraId="1F7DC5C8" w14:textId="77777777" w:rsidR="005A2822" w:rsidRDefault="00502D58" w:rsidP="005A511F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 w:hint="eastAsia"/>
                <w:color w:val="0F1115"/>
              </w:rPr>
              <w:t>学业</w:t>
            </w:r>
            <w:r>
              <w:rPr>
                <w:rFonts w:ascii="宋体" w:eastAsia="宋体" w:hAnsi="宋体" w:cs="Segoe UI"/>
                <w:color w:val="0F1115"/>
              </w:rPr>
              <w:t>规划</w:t>
            </w:r>
          </w:p>
        </w:tc>
      </w:tr>
      <w:tr w:rsidR="005A2822" w14:paraId="58374EF9" w14:textId="77777777" w:rsidTr="008C7198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 w14:paraId="5F81850E" w14:textId="77777777" w:rsidR="005A2822" w:rsidRPr="008C7198" w:rsidRDefault="005A282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6DA52C4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下午</w:t>
            </w:r>
          </w:p>
          <w:p w14:paraId="00A5D32B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74A2C14E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邓蔚</w:t>
            </w:r>
          </w:p>
        </w:tc>
        <w:tc>
          <w:tcPr>
            <w:tcW w:w="1701" w:type="dxa"/>
            <w:vAlign w:val="center"/>
          </w:tcPr>
          <w:p w14:paraId="22DEBF61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统计与数据科学学院</w:t>
            </w:r>
          </w:p>
        </w:tc>
        <w:tc>
          <w:tcPr>
            <w:tcW w:w="2969" w:type="dxa"/>
            <w:vAlign w:val="center"/>
          </w:tcPr>
          <w:p w14:paraId="5660BCC9" w14:textId="77777777" w:rsidR="005A2822" w:rsidRDefault="00502D58" w:rsidP="005A511F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统计与数据科学课程学习、创新创业、科研竞赛等指导</w:t>
            </w:r>
          </w:p>
        </w:tc>
      </w:tr>
      <w:tr w:rsidR="005A2822" w14:paraId="115A6848" w14:textId="77777777" w:rsidTr="008C7198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14:paraId="5CDD8C22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星期五</w:t>
            </w:r>
          </w:p>
          <w:p w14:paraId="3A55E0D9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10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月1</w:t>
            </w:r>
            <w:r w:rsidRPr="008C7198">
              <w:rPr>
                <w:rFonts w:ascii="宋体" w:eastAsia="宋体" w:hAnsi="宋体" w:cs="Segoe UI" w:hint="eastAsia"/>
                <w:color w:val="0F1115"/>
                <w:szCs w:val="21"/>
              </w:rPr>
              <w:t>6</w:t>
            </w: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日）</w:t>
            </w:r>
          </w:p>
          <w:p w14:paraId="0B9FBF46" w14:textId="77777777" w:rsidR="005A2822" w:rsidRPr="008C7198" w:rsidRDefault="005A282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A799D20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上午</w:t>
            </w:r>
          </w:p>
          <w:p w14:paraId="768D8D0B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2F68D695" w14:textId="330D9384" w:rsidR="005A2822" w:rsidRPr="008C7198" w:rsidRDefault="00577DD8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宁炜</w:t>
            </w:r>
          </w:p>
        </w:tc>
        <w:tc>
          <w:tcPr>
            <w:tcW w:w="1701" w:type="dxa"/>
            <w:vAlign w:val="center"/>
          </w:tcPr>
          <w:p w14:paraId="63FCE812" w14:textId="6DC99E09" w:rsidR="005A2822" w:rsidRPr="008C7198" w:rsidRDefault="00F76507">
            <w:pPr>
              <w:jc w:val="center"/>
              <w:rPr>
                <w:rFonts w:ascii="宋体" w:eastAsia="宋体" w:hAnsi="宋体"/>
                <w:szCs w:val="21"/>
              </w:rPr>
            </w:pPr>
            <w:r w:rsidRPr="00F76507">
              <w:rPr>
                <w:rFonts w:ascii="宋体" w:eastAsia="宋体" w:hAnsi="宋体" w:hint="eastAsia"/>
                <w:szCs w:val="21"/>
              </w:rPr>
              <w:t>金融学院、中国金融研究院</w:t>
            </w:r>
          </w:p>
        </w:tc>
        <w:tc>
          <w:tcPr>
            <w:tcW w:w="2969" w:type="dxa"/>
            <w:vAlign w:val="center"/>
          </w:tcPr>
          <w:p w14:paraId="785FE17D" w14:textId="7059471C" w:rsidR="005A2822" w:rsidRDefault="00F76507" w:rsidP="005A511F">
            <w:pPr>
              <w:rPr>
                <w:rFonts w:ascii="宋体" w:eastAsia="宋体" w:hAnsi="宋体"/>
              </w:rPr>
            </w:pPr>
            <w:r w:rsidRPr="00F76507">
              <w:rPr>
                <w:rFonts w:ascii="宋体" w:eastAsia="宋体" w:hAnsi="宋体" w:hint="eastAsia"/>
              </w:rPr>
              <w:t>学业规划</w:t>
            </w:r>
            <w:r>
              <w:rPr>
                <w:rFonts w:ascii="宋体" w:eastAsia="宋体" w:hAnsi="宋体" w:hint="eastAsia"/>
              </w:rPr>
              <w:t>、</w:t>
            </w:r>
            <w:r w:rsidRPr="00F76507">
              <w:rPr>
                <w:rFonts w:ascii="宋体" w:eastAsia="宋体" w:hAnsi="宋体"/>
              </w:rPr>
              <w:t>科研竞赛</w:t>
            </w:r>
          </w:p>
        </w:tc>
      </w:tr>
      <w:tr w:rsidR="005A2822" w14:paraId="34D00434" w14:textId="77777777" w:rsidTr="008C7198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 w14:paraId="545F4CF9" w14:textId="77777777" w:rsidR="005A2822" w:rsidRPr="008C7198" w:rsidRDefault="005A2822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6718DCD9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下午</w:t>
            </w:r>
          </w:p>
          <w:p w14:paraId="3FDD5C5B" w14:textId="77777777" w:rsidR="005A2822" w:rsidRPr="008C7198" w:rsidRDefault="00502D58">
            <w:pPr>
              <w:jc w:val="center"/>
              <w:rPr>
                <w:rFonts w:ascii="宋体" w:eastAsia="宋体" w:hAnsi="宋体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2A2CDBA3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缪梦茹</w:t>
            </w:r>
          </w:p>
        </w:tc>
        <w:tc>
          <w:tcPr>
            <w:tcW w:w="1701" w:type="dxa"/>
            <w:vAlign w:val="center"/>
          </w:tcPr>
          <w:p w14:paraId="15F2C81F" w14:textId="77777777" w:rsidR="005A2822" w:rsidRPr="008C7198" w:rsidRDefault="00502D58">
            <w:pPr>
              <w:jc w:val="center"/>
              <w:rPr>
                <w:rFonts w:ascii="宋体" w:eastAsia="宋体" w:hAnsi="宋体" w:cs="Segoe UI"/>
                <w:color w:val="0F1115"/>
                <w:szCs w:val="21"/>
              </w:rPr>
            </w:pPr>
            <w:r w:rsidRPr="008C7198">
              <w:rPr>
                <w:rFonts w:ascii="宋体" w:eastAsia="宋体" w:hAnsi="宋体" w:cs="Segoe UI"/>
                <w:color w:val="0F1115"/>
                <w:szCs w:val="21"/>
              </w:rPr>
              <w:t>会计学院</w:t>
            </w:r>
          </w:p>
        </w:tc>
        <w:tc>
          <w:tcPr>
            <w:tcW w:w="2969" w:type="dxa"/>
            <w:vAlign w:val="center"/>
          </w:tcPr>
          <w:p w14:paraId="1DF400D1" w14:textId="77777777" w:rsidR="005A2822" w:rsidRDefault="00502D58" w:rsidP="005A511F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学业发展规划、选课指导、转专业政策解读、新生入学适应问题</w:t>
            </w:r>
          </w:p>
        </w:tc>
      </w:tr>
    </w:tbl>
    <w:p w14:paraId="569EF59F" w14:textId="77777777" w:rsidR="00480C82" w:rsidRDefault="00480C82">
      <w:pPr>
        <w:jc w:val="center"/>
        <w:rPr>
          <w:rFonts w:ascii="仿宋" w:eastAsia="仿宋" w:hAnsi="仿宋"/>
          <w:b/>
          <w:sz w:val="24"/>
          <w:szCs w:val="28"/>
        </w:rPr>
      </w:pPr>
    </w:p>
    <w:p w14:paraId="2B3E1429" w14:textId="5920B3CF" w:rsidR="005A2822" w:rsidRDefault="00502D58">
      <w:pPr>
        <w:jc w:val="center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t>表</w:t>
      </w:r>
      <w:r>
        <w:rPr>
          <w:rFonts w:ascii="仿宋" w:eastAsia="仿宋" w:hAnsi="仿宋"/>
          <w:b/>
          <w:sz w:val="24"/>
          <w:szCs w:val="28"/>
        </w:rPr>
        <w:t>3 第</w:t>
      </w:r>
      <w:r>
        <w:rPr>
          <w:rFonts w:ascii="仿宋" w:eastAsia="仿宋" w:hAnsi="仿宋" w:hint="eastAsia"/>
          <w:b/>
          <w:sz w:val="24"/>
          <w:szCs w:val="28"/>
        </w:rPr>
        <w:t>七</w:t>
      </w:r>
      <w:r>
        <w:rPr>
          <w:rFonts w:ascii="仿宋" w:eastAsia="仿宋" w:hAnsi="仿宋"/>
          <w:b/>
          <w:sz w:val="24"/>
          <w:szCs w:val="28"/>
        </w:rPr>
        <w:t>周教师咨询安排表（10月19日—10月23日）</w:t>
      </w:r>
    </w:p>
    <w:tbl>
      <w:tblPr>
        <w:tblW w:w="9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5"/>
        <w:gridCol w:w="1894"/>
        <w:gridCol w:w="992"/>
        <w:gridCol w:w="1701"/>
        <w:gridCol w:w="2969"/>
      </w:tblGrid>
      <w:tr w:rsidR="005A2822" w14:paraId="266EF9E5" w14:textId="77777777" w:rsidTr="008C7198">
        <w:trPr>
          <w:trHeight w:val="20"/>
          <w:jc w:val="center"/>
        </w:trPr>
        <w:tc>
          <w:tcPr>
            <w:tcW w:w="3539" w:type="dxa"/>
            <w:gridSpan w:val="2"/>
            <w:vAlign w:val="center"/>
          </w:tcPr>
          <w:p w14:paraId="07983780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咨询</w:t>
            </w:r>
          </w:p>
          <w:p w14:paraId="7595CB5D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时间</w:t>
            </w:r>
          </w:p>
        </w:tc>
        <w:tc>
          <w:tcPr>
            <w:tcW w:w="992" w:type="dxa"/>
            <w:vAlign w:val="center"/>
          </w:tcPr>
          <w:p w14:paraId="0EA7B2E3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咨询</w:t>
            </w:r>
          </w:p>
          <w:p w14:paraId="52866AEE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教师</w:t>
            </w:r>
          </w:p>
        </w:tc>
        <w:tc>
          <w:tcPr>
            <w:tcW w:w="1701" w:type="dxa"/>
            <w:vAlign w:val="center"/>
          </w:tcPr>
          <w:p w14:paraId="09C11CB5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所在</w:t>
            </w:r>
          </w:p>
          <w:p w14:paraId="507702FA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单位</w:t>
            </w:r>
          </w:p>
        </w:tc>
        <w:tc>
          <w:tcPr>
            <w:tcW w:w="2969" w:type="dxa"/>
            <w:vAlign w:val="center"/>
          </w:tcPr>
          <w:p w14:paraId="00BA05A5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咨询</w:t>
            </w:r>
          </w:p>
          <w:p w14:paraId="7B772FBA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范围</w:t>
            </w:r>
          </w:p>
        </w:tc>
      </w:tr>
      <w:tr w:rsidR="00F76507" w14:paraId="61E58D62" w14:textId="77777777" w:rsidTr="008C7198">
        <w:trPr>
          <w:trHeight w:val="20"/>
          <w:jc w:val="center"/>
        </w:trPr>
        <w:tc>
          <w:tcPr>
            <w:tcW w:w="1645" w:type="dxa"/>
            <w:vMerge w:val="restart"/>
            <w:vAlign w:val="center"/>
          </w:tcPr>
          <w:p w14:paraId="0A7586DC" w14:textId="77777777" w:rsidR="00F76507" w:rsidRDefault="00F76507" w:rsidP="00F76507">
            <w:pPr>
              <w:widowControl/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星期一</w:t>
            </w:r>
          </w:p>
          <w:p w14:paraId="34E21FE5" w14:textId="0B8C4E35" w:rsidR="00F76507" w:rsidRDefault="00F76507" w:rsidP="00F76507">
            <w:pPr>
              <w:widowControl/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（</w:t>
            </w:r>
            <w:r>
              <w:rPr>
                <w:rFonts w:ascii="宋体" w:eastAsia="宋体" w:hAnsi="宋体" w:cs="Segoe UI" w:hint="eastAsia"/>
                <w:color w:val="0F1115"/>
              </w:rPr>
              <w:t>10</w:t>
            </w:r>
            <w:r>
              <w:rPr>
                <w:rFonts w:ascii="宋体" w:eastAsia="宋体" w:hAnsi="宋体" w:cs="Segoe UI"/>
                <w:color w:val="0F1115"/>
              </w:rPr>
              <w:t>月1</w:t>
            </w:r>
            <w:r>
              <w:rPr>
                <w:rFonts w:ascii="宋体" w:eastAsia="宋体" w:hAnsi="宋体" w:cs="Segoe UI" w:hint="eastAsia"/>
                <w:color w:val="0F1115"/>
              </w:rPr>
              <w:t>9</w:t>
            </w:r>
            <w:r>
              <w:rPr>
                <w:rFonts w:ascii="宋体" w:eastAsia="宋体" w:hAnsi="宋体" w:cs="Segoe UI"/>
                <w:color w:val="0F1115"/>
              </w:rPr>
              <w:t>日）</w:t>
            </w:r>
          </w:p>
        </w:tc>
        <w:tc>
          <w:tcPr>
            <w:tcW w:w="1894" w:type="dxa"/>
            <w:vAlign w:val="center"/>
          </w:tcPr>
          <w:p w14:paraId="61EE57A0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上午</w:t>
            </w:r>
          </w:p>
          <w:p w14:paraId="0FA48140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34FF2BD9" w14:textId="5C4400C3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 w:hint="eastAsia"/>
                <w:color w:val="0F1115"/>
              </w:rPr>
              <w:t>宁炜</w:t>
            </w:r>
          </w:p>
        </w:tc>
        <w:tc>
          <w:tcPr>
            <w:tcW w:w="1701" w:type="dxa"/>
            <w:vAlign w:val="center"/>
          </w:tcPr>
          <w:p w14:paraId="3C41F521" w14:textId="221C24B5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 w:rsidRPr="00F76507">
              <w:rPr>
                <w:rFonts w:ascii="宋体" w:eastAsia="宋体" w:hAnsi="宋体" w:hint="eastAsia"/>
                <w:szCs w:val="21"/>
              </w:rPr>
              <w:t>金融学院、中国金融研究院</w:t>
            </w:r>
          </w:p>
        </w:tc>
        <w:tc>
          <w:tcPr>
            <w:tcW w:w="2969" w:type="dxa"/>
            <w:vAlign w:val="center"/>
          </w:tcPr>
          <w:p w14:paraId="4965CFE6" w14:textId="2CB8FA56" w:rsidR="00F76507" w:rsidRDefault="00F76507" w:rsidP="00F76507">
            <w:pPr>
              <w:rPr>
                <w:rFonts w:ascii="宋体" w:eastAsia="宋体" w:hAnsi="宋体" w:cs="Segoe UI"/>
                <w:color w:val="0F1115"/>
              </w:rPr>
            </w:pPr>
            <w:r w:rsidRPr="00F76507">
              <w:rPr>
                <w:rFonts w:ascii="宋体" w:eastAsia="宋体" w:hAnsi="宋体" w:hint="eastAsia"/>
              </w:rPr>
              <w:t>学业规划</w:t>
            </w:r>
            <w:r>
              <w:rPr>
                <w:rFonts w:ascii="宋体" w:eastAsia="宋体" w:hAnsi="宋体" w:hint="eastAsia"/>
              </w:rPr>
              <w:t>、</w:t>
            </w:r>
            <w:r w:rsidRPr="00F76507">
              <w:rPr>
                <w:rFonts w:ascii="宋体" w:eastAsia="宋体" w:hAnsi="宋体"/>
              </w:rPr>
              <w:t>科研竞赛</w:t>
            </w:r>
          </w:p>
        </w:tc>
      </w:tr>
      <w:tr w:rsidR="00F76507" w14:paraId="580D47E3" w14:textId="77777777" w:rsidTr="008C7198">
        <w:trPr>
          <w:trHeight w:val="20"/>
          <w:jc w:val="center"/>
        </w:trPr>
        <w:tc>
          <w:tcPr>
            <w:tcW w:w="1645" w:type="dxa"/>
            <w:vMerge/>
            <w:vAlign w:val="center"/>
          </w:tcPr>
          <w:p w14:paraId="3E6DD8D8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94" w:type="dxa"/>
            <w:vAlign w:val="center"/>
          </w:tcPr>
          <w:p w14:paraId="1724B40F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下午</w:t>
            </w:r>
          </w:p>
          <w:p w14:paraId="761C51E7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377EFC6F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李琳</w:t>
            </w:r>
          </w:p>
        </w:tc>
        <w:tc>
          <w:tcPr>
            <w:tcW w:w="1701" w:type="dxa"/>
            <w:vAlign w:val="center"/>
          </w:tcPr>
          <w:p w14:paraId="1DA70F5C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外国语学院</w:t>
            </w:r>
          </w:p>
        </w:tc>
        <w:tc>
          <w:tcPr>
            <w:tcW w:w="2969" w:type="dxa"/>
            <w:vAlign w:val="center"/>
          </w:tcPr>
          <w:p w14:paraId="32BEAD5B" w14:textId="22DC00F4" w:rsidR="00F76507" w:rsidRDefault="00F76507" w:rsidP="00F76507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升学留学，英语课程学习策略指导，学业发展规划与就业指导</w:t>
            </w:r>
          </w:p>
        </w:tc>
      </w:tr>
      <w:tr w:rsidR="00F76507" w14:paraId="39757914" w14:textId="77777777" w:rsidTr="008C7198">
        <w:trPr>
          <w:trHeight w:val="20"/>
          <w:jc w:val="center"/>
        </w:trPr>
        <w:tc>
          <w:tcPr>
            <w:tcW w:w="1645" w:type="dxa"/>
            <w:vMerge w:val="restart"/>
            <w:vAlign w:val="center"/>
          </w:tcPr>
          <w:p w14:paraId="108BA26A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星期二</w:t>
            </w:r>
            <w:r>
              <w:rPr>
                <w:rFonts w:ascii="宋体" w:eastAsia="宋体" w:hAnsi="宋体" w:cs="Segoe UI" w:hint="eastAsia"/>
                <w:color w:val="0F1115"/>
              </w:rPr>
              <w:t xml:space="preserve"> </w:t>
            </w:r>
          </w:p>
          <w:p w14:paraId="255F032D" w14:textId="58C000A0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</w:t>
            </w:r>
            <w:r>
              <w:rPr>
                <w:rFonts w:ascii="宋体" w:eastAsia="宋体" w:hAnsi="宋体" w:cs="Segoe UI" w:hint="eastAsia"/>
                <w:color w:val="0F1115"/>
              </w:rPr>
              <w:t>10</w:t>
            </w:r>
            <w:r>
              <w:rPr>
                <w:rFonts w:ascii="宋体" w:eastAsia="宋体" w:hAnsi="宋体" w:cs="Segoe UI"/>
                <w:color w:val="0F1115"/>
              </w:rPr>
              <w:t>月</w:t>
            </w:r>
            <w:r>
              <w:rPr>
                <w:rFonts w:ascii="宋体" w:eastAsia="宋体" w:hAnsi="宋体" w:cs="Segoe UI" w:hint="eastAsia"/>
                <w:color w:val="0F1115"/>
              </w:rPr>
              <w:t>20</w:t>
            </w:r>
            <w:r>
              <w:rPr>
                <w:rFonts w:ascii="宋体" w:eastAsia="宋体" w:hAnsi="宋体" w:cs="Segoe UI"/>
                <w:color w:val="0F1115"/>
              </w:rPr>
              <w:t>日）</w:t>
            </w:r>
          </w:p>
        </w:tc>
        <w:tc>
          <w:tcPr>
            <w:tcW w:w="1894" w:type="dxa"/>
            <w:vAlign w:val="center"/>
          </w:tcPr>
          <w:p w14:paraId="4909A778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上午</w:t>
            </w:r>
          </w:p>
          <w:p w14:paraId="126A836F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1B40EED3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耿华彦</w:t>
            </w:r>
          </w:p>
        </w:tc>
        <w:tc>
          <w:tcPr>
            <w:tcW w:w="1701" w:type="dxa"/>
            <w:vAlign w:val="center"/>
          </w:tcPr>
          <w:p w14:paraId="2516E2A8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统计与数据科学学院</w:t>
            </w:r>
          </w:p>
        </w:tc>
        <w:tc>
          <w:tcPr>
            <w:tcW w:w="2969" w:type="dxa"/>
            <w:vAlign w:val="center"/>
          </w:tcPr>
          <w:p w14:paraId="7A01FDE0" w14:textId="77777777" w:rsidR="00F76507" w:rsidRDefault="00F76507" w:rsidP="00F76507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计量经济学、统计学课程学习、创新创业、科研竞赛等指导</w:t>
            </w:r>
          </w:p>
        </w:tc>
      </w:tr>
      <w:tr w:rsidR="00F76507" w14:paraId="6D42253D" w14:textId="77777777" w:rsidTr="008C7198">
        <w:trPr>
          <w:trHeight w:val="20"/>
          <w:jc w:val="center"/>
        </w:trPr>
        <w:tc>
          <w:tcPr>
            <w:tcW w:w="1645" w:type="dxa"/>
            <w:vMerge/>
            <w:vAlign w:val="center"/>
          </w:tcPr>
          <w:p w14:paraId="6AB2D419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94" w:type="dxa"/>
            <w:vAlign w:val="center"/>
          </w:tcPr>
          <w:p w14:paraId="697FA922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下午</w:t>
            </w:r>
          </w:p>
          <w:p w14:paraId="61886653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48CA6A59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张玮</w:t>
            </w:r>
          </w:p>
        </w:tc>
        <w:tc>
          <w:tcPr>
            <w:tcW w:w="1701" w:type="dxa"/>
            <w:vAlign w:val="center"/>
          </w:tcPr>
          <w:p w14:paraId="185EBD43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外国语学院</w:t>
            </w:r>
          </w:p>
        </w:tc>
        <w:tc>
          <w:tcPr>
            <w:tcW w:w="2969" w:type="dxa"/>
            <w:vAlign w:val="center"/>
          </w:tcPr>
          <w:p w14:paraId="058F8085" w14:textId="77777777" w:rsidR="00F76507" w:rsidRDefault="00F76507" w:rsidP="00F76507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升学留学、英语课程学习、学业发展规划与就业指导</w:t>
            </w:r>
          </w:p>
        </w:tc>
      </w:tr>
      <w:tr w:rsidR="00F76507" w14:paraId="4CBDA07A" w14:textId="77777777" w:rsidTr="008C7198">
        <w:trPr>
          <w:trHeight w:val="20"/>
          <w:jc w:val="center"/>
        </w:trPr>
        <w:tc>
          <w:tcPr>
            <w:tcW w:w="1645" w:type="dxa"/>
            <w:vMerge w:val="restart"/>
            <w:vAlign w:val="center"/>
          </w:tcPr>
          <w:p w14:paraId="1D9B7479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星期三</w:t>
            </w:r>
          </w:p>
          <w:p w14:paraId="18E5E5E5" w14:textId="5E457529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</w:t>
            </w:r>
            <w:r>
              <w:rPr>
                <w:rFonts w:ascii="宋体" w:eastAsia="宋体" w:hAnsi="宋体" w:cs="Segoe UI" w:hint="eastAsia"/>
                <w:color w:val="0F1115"/>
              </w:rPr>
              <w:t>10</w:t>
            </w:r>
            <w:r>
              <w:rPr>
                <w:rFonts w:ascii="宋体" w:eastAsia="宋体" w:hAnsi="宋体" w:cs="Segoe UI"/>
                <w:color w:val="0F1115"/>
              </w:rPr>
              <w:t>月</w:t>
            </w:r>
            <w:r>
              <w:rPr>
                <w:rFonts w:ascii="宋体" w:eastAsia="宋体" w:hAnsi="宋体" w:cs="Segoe UI" w:hint="eastAsia"/>
                <w:color w:val="0F1115"/>
              </w:rPr>
              <w:t>21</w:t>
            </w:r>
            <w:r>
              <w:rPr>
                <w:rFonts w:ascii="宋体" w:eastAsia="宋体" w:hAnsi="宋体" w:cs="Segoe UI"/>
                <w:color w:val="0F1115"/>
              </w:rPr>
              <w:t>日）</w:t>
            </w:r>
          </w:p>
        </w:tc>
        <w:tc>
          <w:tcPr>
            <w:tcW w:w="1894" w:type="dxa"/>
            <w:vAlign w:val="center"/>
          </w:tcPr>
          <w:p w14:paraId="46B1458D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上午</w:t>
            </w:r>
          </w:p>
          <w:p w14:paraId="19C61761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5F7B9FF4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李谭</w:t>
            </w:r>
          </w:p>
        </w:tc>
        <w:tc>
          <w:tcPr>
            <w:tcW w:w="1701" w:type="dxa"/>
            <w:vAlign w:val="center"/>
          </w:tcPr>
          <w:p w14:paraId="24B44AEE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国际商学院</w:t>
            </w:r>
          </w:p>
        </w:tc>
        <w:tc>
          <w:tcPr>
            <w:tcW w:w="2969" w:type="dxa"/>
            <w:vAlign w:val="center"/>
          </w:tcPr>
          <w:p w14:paraId="33AB4688" w14:textId="77777777" w:rsidR="00F76507" w:rsidRDefault="00F76507" w:rsidP="00F76507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升学留学、经济贸易类课程修读及论文指导</w:t>
            </w:r>
          </w:p>
        </w:tc>
      </w:tr>
      <w:tr w:rsidR="00F76507" w14:paraId="719C4C59" w14:textId="77777777" w:rsidTr="008C7198">
        <w:trPr>
          <w:trHeight w:val="20"/>
          <w:jc w:val="center"/>
        </w:trPr>
        <w:tc>
          <w:tcPr>
            <w:tcW w:w="1645" w:type="dxa"/>
            <w:vMerge/>
            <w:vAlign w:val="center"/>
          </w:tcPr>
          <w:p w14:paraId="21C256B1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94" w:type="dxa"/>
            <w:vAlign w:val="center"/>
          </w:tcPr>
          <w:p w14:paraId="37848D22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下午</w:t>
            </w:r>
          </w:p>
          <w:p w14:paraId="73271A1B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3E2165F6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王征</w:t>
            </w:r>
          </w:p>
        </w:tc>
        <w:tc>
          <w:tcPr>
            <w:tcW w:w="1701" w:type="dxa"/>
            <w:vAlign w:val="center"/>
          </w:tcPr>
          <w:p w14:paraId="2251546D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计算机与人工智能学院</w:t>
            </w:r>
          </w:p>
        </w:tc>
        <w:tc>
          <w:tcPr>
            <w:tcW w:w="2969" w:type="dxa"/>
            <w:vAlign w:val="center"/>
          </w:tcPr>
          <w:p w14:paraId="2520AD12" w14:textId="77777777" w:rsidR="00F76507" w:rsidRDefault="00F76507" w:rsidP="00F76507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网络信息检索与应用、学习与竞赛资源获取</w:t>
            </w:r>
          </w:p>
        </w:tc>
      </w:tr>
      <w:tr w:rsidR="00F76507" w14:paraId="261A1025" w14:textId="77777777" w:rsidTr="008C7198">
        <w:trPr>
          <w:trHeight w:val="20"/>
          <w:jc w:val="center"/>
        </w:trPr>
        <w:tc>
          <w:tcPr>
            <w:tcW w:w="1645" w:type="dxa"/>
            <w:vMerge w:val="restart"/>
            <w:vAlign w:val="center"/>
          </w:tcPr>
          <w:p w14:paraId="1429F71C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星期四</w:t>
            </w:r>
          </w:p>
          <w:p w14:paraId="0AD15AC6" w14:textId="5984E2C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</w:t>
            </w:r>
            <w:r>
              <w:rPr>
                <w:rFonts w:ascii="宋体" w:eastAsia="宋体" w:hAnsi="宋体" w:cs="Segoe UI" w:hint="eastAsia"/>
                <w:color w:val="0F1115"/>
              </w:rPr>
              <w:t>10</w:t>
            </w:r>
            <w:r>
              <w:rPr>
                <w:rFonts w:ascii="宋体" w:eastAsia="宋体" w:hAnsi="宋体" w:cs="Segoe UI"/>
                <w:color w:val="0F1115"/>
              </w:rPr>
              <w:t>月</w:t>
            </w:r>
            <w:r>
              <w:rPr>
                <w:rFonts w:ascii="宋体" w:eastAsia="宋体" w:hAnsi="宋体" w:cs="Segoe UI" w:hint="eastAsia"/>
                <w:color w:val="0F1115"/>
              </w:rPr>
              <w:t>22</w:t>
            </w:r>
            <w:r>
              <w:rPr>
                <w:rFonts w:ascii="宋体" w:eastAsia="宋体" w:hAnsi="宋体" w:cs="Segoe UI"/>
                <w:color w:val="0F1115"/>
              </w:rPr>
              <w:t>日）</w:t>
            </w:r>
          </w:p>
        </w:tc>
        <w:tc>
          <w:tcPr>
            <w:tcW w:w="1894" w:type="dxa"/>
            <w:vAlign w:val="center"/>
          </w:tcPr>
          <w:p w14:paraId="1C941CA6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上午</w:t>
            </w:r>
          </w:p>
          <w:p w14:paraId="791BC10D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38CA0B21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赵国昌</w:t>
            </w:r>
          </w:p>
        </w:tc>
        <w:tc>
          <w:tcPr>
            <w:tcW w:w="1701" w:type="dxa"/>
            <w:vAlign w:val="center"/>
          </w:tcPr>
          <w:p w14:paraId="3A19D11F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经济与管理研究院</w:t>
            </w:r>
          </w:p>
        </w:tc>
        <w:tc>
          <w:tcPr>
            <w:tcW w:w="2969" w:type="dxa"/>
            <w:vAlign w:val="center"/>
          </w:tcPr>
          <w:p w14:paraId="0B786DD4" w14:textId="77777777" w:rsidR="00F76507" w:rsidRDefault="00F76507" w:rsidP="00F76507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学业发展规划、升学留学、创新创业、科研竞赛</w:t>
            </w:r>
          </w:p>
        </w:tc>
      </w:tr>
      <w:tr w:rsidR="00F76507" w14:paraId="2B5F63C8" w14:textId="77777777" w:rsidTr="008C7198">
        <w:trPr>
          <w:trHeight w:val="956"/>
          <w:jc w:val="center"/>
        </w:trPr>
        <w:tc>
          <w:tcPr>
            <w:tcW w:w="1645" w:type="dxa"/>
            <w:vMerge/>
            <w:vAlign w:val="center"/>
          </w:tcPr>
          <w:p w14:paraId="50EA22C6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94" w:type="dxa"/>
            <w:vAlign w:val="center"/>
          </w:tcPr>
          <w:p w14:paraId="4144DCC6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下午</w:t>
            </w:r>
          </w:p>
          <w:p w14:paraId="09D65F6A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001723ED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唐芸茜</w:t>
            </w:r>
          </w:p>
        </w:tc>
        <w:tc>
          <w:tcPr>
            <w:tcW w:w="1701" w:type="dxa"/>
            <w:vAlign w:val="center"/>
          </w:tcPr>
          <w:p w14:paraId="12C9FA57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金融学院、中国金融研究院</w:t>
            </w:r>
          </w:p>
        </w:tc>
        <w:tc>
          <w:tcPr>
            <w:tcW w:w="2969" w:type="dxa"/>
            <w:vAlign w:val="center"/>
          </w:tcPr>
          <w:p w14:paraId="69959AC5" w14:textId="77777777" w:rsidR="00F76507" w:rsidRDefault="00F76507" w:rsidP="00F76507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学业规划 科研竞赛</w:t>
            </w:r>
          </w:p>
        </w:tc>
      </w:tr>
      <w:tr w:rsidR="00F76507" w14:paraId="2449DF02" w14:textId="77777777" w:rsidTr="008C7198">
        <w:trPr>
          <w:trHeight w:val="20"/>
          <w:jc w:val="center"/>
        </w:trPr>
        <w:tc>
          <w:tcPr>
            <w:tcW w:w="1645" w:type="dxa"/>
            <w:vMerge w:val="restart"/>
            <w:vAlign w:val="center"/>
          </w:tcPr>
          <w:p w14:paraId="0583CCB9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星期五</w:t>
            </w:r>
          </w:p>
          <w:p w14:paraId="4CA54DE3" w14:textId="2630B319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</w:t>
            </w:r>
            <w:r>
              <w:rPr>
                <w:rFonts w:ascii="宋体" w:eastAsia="宋体" w:hAnsi="宋体" w:cs="Segoe UI" w:hint="eastAsia"/>
                <w:color w:val="0F1115"/>
              </w:rPr>
              <w:t>10</w:t>
            </w:r>
            <w:r>
              <w:rPr>
                <w:rFonts w:ascii="宋体" w:eastAsia="宋体" w:hAnsi="宋体" w:cs="Segoe UI"/>
                <w:color w:val="0F1115"/>
              </w:rPr>
              <w:t>月</w:t>
            </w:r>
            <w:r>
              <w:rPr>
                <w:rFonts w:ascii="宋体" w:eastAsia="宋体" w:hAnsi="宋体" w:cs="Segoe UI" w:hint="eastAsia"/>
                <w:color w:val="0F1115"/>
              </w:rPr>
              <w:t>23</w:t>
            </w:r>
            <w:r>
              <w:rPr>
                <w:rFonts w:ascii="宋体" w:eastAsia="宋体" w:hAnsi="宋体" w:cs="Segoe UI"/>
                <w:color w:val="0F1115"/>
              </w:rPr>
              <w:t>日）</w:t>
            </w:r>
          </w:p>
        </w:tc>
        <w:tc>
          <w:tcPr>
            <w:tcW w:w="1894" w:type="dxa"/>
            <w:vAlign w:val="center"/>
          </w:tcPr>
          <w:p w14:paraId="7CA9DBCC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上午</w:t>
            </w:r>
          </w:p>
          <w:p w14:paraId="1B621540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1CD600B5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岳佳</w:t>
            </w:r>
          </w:p>
        </w:tc>
        <w:tc>
          <w:tcPr>
            <w:tcW w:w="1701" w:type="dxa"/>
            <w:vAlign w:val="center"/>
          </w:tcPr>
          <w:p w14:paraId="58E5EC08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数学学院</w:t>
            </w:r>
          </w:p>
        </w:tc>
        <w:tc>
          <w:tcPr>
            <w:tcW w:w="2969" w:type="dxa"/>
            <w:vAlign w:val="center"/>
          </w:tcPr>
          <w:p w14:paraId="079CC54D" w14:textId="77777777" w:rsidR="00F76507" w:rsidRDefault="00F76507" w:rsidP="00F76507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高等数学与概率论课程学习</w:t>
            </w:r>
          </w:p>
        </w:tc>
      </w:tr>
      <w:tr w:rsidR="00F76507" w14:paraId="0BBEC1B8" w14:textId="77777777" w:rsidTr="008C7198">
        <w:trPr>
          <w:trHeight w:val="20"/>
          <w:jc w:val="center"/>
        </w:trPr>
        <w:tc>
          <w:tcPr>
            <w:tcW w:w="1645" w:type="dxa"/>
            <w:vMerge/>
            <w:vAlign w:val="center"/>
          </w:tcPr>
          <w:p w14:paraId="40FD26DE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94" w:type="dxa"/>
            <w:vAlign w:val="center"/>
          </w:tcPr>
          <w:p w14:paraId="4AC8F601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下午</w:t>
            </w:r>
          </w:p>
          <w:p w14:paraId="1A9258A9" w14:textId="77777777" w:rsidR="00F76507" w:rsidRDefault="00F76507" w:rsidP="00F76507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7B600C21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缪梦茹</w:t>
            </w:r>
          </w:p>
        </w:tc>
        <w:tc>
          <w:tcPr>
            <w:tcW w:w="1701" w:type="dxa"/>
            <w:vAlign w:val="center"/>
          </w:tcPr>
          <w:p w14:paraId="2EBE4BCB" w14:textId="77777777" w:rsidR="00F76507" w:rsidRDefault="00F76507" w:rsidP="00F76507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会计学院</w:t>
            </w:r>
          </w:p>
        </w:tc>
        <w:tc>
          <w:tcPr>
            <w:tcW w:w="2969" w:type="dxa"/>
            <w:vAlign w:val="center"/>
          </w:tcPr>
          <w:p w14:paraId="556E83AF" w14:textId="77777777" w:rsidR="00F76507" w:rsidRDefault="00F76507" w:rsidP="00F76507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学业发展规划、选课指导、转专业政策解读、新生入学适应问题</w:t>
            </w:r>
          </w:p>
        </w:tc>
      </w:tr>
    </w:tbl>
    <w:p w14:paraId="151895FC" w14:textId="77777777" w:rsidR="00480C82" w:rsidRDefault="00480C82">
      <w:pPr>
        <w:jc w:val="center"/>
        <w:rPr>
          <w:rFonts w:ascii="仿宋" w:eastAsia="仿宋" w:hAnsi="仿宋"/>
          <w:b/>
          <w:sz w:val="24"/>
          <w:szCs w:val="28"/>
        </w:rPr>
      </w:pPr>
    </w:p>
    <w:p w14:paraId="5F8B1F9D" w14:textId="77777777" w:rsidR="00480C82" w:rsidRDefault="00480C82">
      <w:pPr>
        <w:jc w:val="center"/>
        <w:rPr>
          <w:rFonts w:ascii="仿宋" w:eastAsia="仿宋" w:hAnsi="仿宋"/>
          <w:b/>
          <w:sz w:val="24"/>
          <w:szCs w:val="28"/>
        </w:rPr>
      </w:pPr>
    </w:p>
    <w:p w14:paraId="301A6DF6" w14:textId="6B3EB3F8" w:rsidR="005A2822" w:rsidRDefault="00502D58">
      <w:pPr>
        <w:jc w:val="center"/>
        <w:rPr>
          <w:rFonts w:ascii="仿宋" w:eastAsia="仿宋" w:hAnsi="仿宋"/>
          <w:b/>
          <w:sz w:val="24"/>
          <w:szCs w:val="28"/>
        </w:rPr>
      </w:pPr>
      <w:r>
        <w:rPr>
          <w:rFonts w:ascii="仿宋" w:eastAsia="仿宋" w:hAnsi="仿宋" w:hint="eastAsia"/>
          <w:b/>
          <w:sz w:val="24"/>
          <w:szCs w:val="28"/>
        </w:rPr>
        <w:lastRenderedPageBreak/>
        <w:t>表</w:t>
      </w:r>
      <w:r>
        <w:rPr>
          <w:rFonts w:ascii="仿宋" w:eastAsia="仿宋" w:hAnsi="仿宋"/>
          <w:b/>
          <w:sz w:val="24"/>
          <w:szCs w:val="28"/>
        </w:rPr>
        <w:t>4 第</w:t>
      </w:r>
      <w:r>
        <w:rPr>
          <w:rFonts w:ascii="仿宋" w:eastAsia="仿宋" w:hAnsi="仿宋" w:hint="eastAsia"/>
          <w:b/>
          <w:sz w:val="24"/>
          <w:szCs w:val="28"/>
        </w:rPr>
        <w:t>八</w:t>
      </w:r>
      <w:r>
        <w:rPr>
          <w:rFonts w:ascii="仿宋" w:eastAsia="仿宋" w:hAnsi="仿宋"/>
          <w:b/>
          <w:sz w:val="24"/>
          <w:szCs w:val="28"/>
        </w:rPr>
        <w:t>周教师咨询安排表（10月26日—10月30日）</w:t>
      </w:r>
    </w:p>
    <w:tbl>
      <w:tblPr>
        <w:tblW w:w="9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992"/>
        <w:gridCol w:w="1701"/>
        <w:gridCol w:w="2969"/>
      </w:tblGrid>
      <w:tr w:rsidR="005A2822" w14:paraId="555C5663" w14:textId="77777777" w:rsidTr="008C7198">
        <w:trPr>
          <w:trHeight w:val="584"/>
          <w:jc w:val="center"/>
        </w:trPr>
        <w:tc>
          <w:tcPr>
            <w:tcW w:w="3539" w:type="dxa"/>
            <w:gridSpan w:val="2"/>
            <w:vAlign w:val="center"/>
          </w:tcPr>
          <w:p w14:paraId="00F9401A" w14:textId="77777777" w:rsidR="005A2822" w:rsidRPr="008C7198" w:rsidRDefault="00502D58" w:rsidP="008C7198">
            <w:pPr>
              <w:jc w:val="center"/>
              <w:rPr>
                <w:rFonts w:ascii="宋体" w:eastAsia="宋体" w:hAnsi="宋体"/>
                <w:b/>
              </w:rPr>
            </w:pPr>
            <w:r w:rsidRPr="008C7198">
              <w:rPr>
                <w:rFonts w:ascii="宋体" w:eastAsia="宋体" w:hAnsi="宋体" w:hint="eastAsia"/>
                <w:b/>
              </w:rPr>
              <w:t>咨询</w:t>
            </w:r>
          </w:p>
          <w:p w14:paraId="751CCEBA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 w:rsidRPr="008C7198">
              <w:rPr>
                <w:rFonts w:ascii="宋体" w:eastAsia="宋体" w:hAnsi="宋体" w:cs="Segoe UI"/>
                <w:b/>
                <w:color w:val="0F1115"/>
              </w:rPr>
              <w:t>时间</w:t>
            </w:r>
          </w:p>
        </w:tc>
        <w:tc>
          <w:tcPr>
            <w:tcW w:w="992" w:type="dxa"/>
            <w:vAlign w:val="center"/>
          </w:tcPr>
          <w:p w14:paraId="6D33B8FE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咨询</w:t>
            </w:r>
          </w:p>
          <w:p w14:paraId="744CE494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教师</w:t>
            </w:r>
          </w:p>
        </w:tc>
        <w:tc>
          <w:tcPr>
            <w:tcW w:w="1701" w:type="dxa"/>
            <w:vAlign w:val="center"/>
          </w:tcPr>
          <w:p w14:paraId="44E9E8CB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 w:hint="eastAsia"/>
                <w:b/>
              </w:rPr>
              <w:t>所在</w:t>
            </w:r>
          </w:p>
          <w:p w14:paraId="5C94844B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单位</w:t>
            </w:r>
          </w:p>
        </w:tc>
        <w:tc>
          <w:tcPr>
            <w:tcW w:w="2969" w:type="dxa"/>
            <w:vAlign w:val="center"/>
          </w:tcPr>
          <w:p w14:paraId="48A41533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咨询</w:t>
            </w:r>
          </w:p>
          <w:p w14:paraId="59CE2B34" w14:textId="77777777" w:rsidR="005A2822" w:rsidRDefault="00502D58">
            <w:pPr>
              <w:jc w:val="center"/>
              <w:rPr>
                <w:rFonts w:ascii="宋体" w:eastAsia="宋体" w:hAnsi="宋体"/>
                <w:b/>
              </w:rPr>
            </w:pPr>
            <w:r>
              <w:rPr>
                <w:rFonts w:ascii="宋体" w:eastAsia="宋体" w:hAnsi="宋体"/>
                <w:b/>
              </w:rPr>
              <w:t>范围</w:t>
            </w:r>
          </w:p>
        </w:tc>
      </w:tr>
      <w:tr w:rsidR="005A2822" w14:paraId="25DB9445" w14:textId="77777777" w:rsidTr="008C7198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14:paraId="526AEE67" w14:textId="77777777" w:rsidR="005A2822" w:rsidRDefault="00502D58" w:rsidP="008C7198">
            <w:pPr>
              <w:widowControl/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星期一</w:t>
            </w:r>
          </w:p>
          <w:p w14:paraId="623FA8BD" w14:textId="260999DD" w:rsidR="005A2822" w:rsidRDefault="00502D58" w:rsidP="008C7198">
            <w:pPr>
              <w:widowControl/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（</w:t>
            </w:r>
            <w:r>
              <w:rPr>
                <w:rFonts w:ascii="宋体" w:eastAsia="宋体" w:hAnsi="宋体" w:cs="Segoe UI" w:hint="eastAsia"/>
                <w:color w:val="0F1115"/>
              </w:rPr>
              <w:t>10</w:t>
            </w:r>
            <w:r>
              <w:rPr>
                <w:rFonts w:ascii="宋体" w:eastAsia="宋体" w:hAnsi="宋体" w:cs="Segoe UI"/>
                <w:color w:val="0F1115"/>
              </w:rPr>
              <w:t>月2</w:t>
            </w:r>
            <w:r>
              <w:rPr>
                <w:rFonts w:ascii="宋体" w:eastAsia="宋体" w:hAnsi="宋体" w:cs="Segoe UI" w:hint="eastAsia"/>
                <w:color w:val="0F1115"/>
              </w:rPr>
              <w:t>6</w:t>
            </w:r>
            <w:r>
              <w:rPr>
                <w:rFonts w:ascii="宋体" w:eastAsia="宋体" w:hAnsi="宋体" w:cs="Segoe UI"/>
                <w:color w:val="0F1115"/>
              </w:rPr>
              <w:t>日）</w:t>
            </w:r>
          </w:p>
        </w:tc>
        <w:tc>
          <w:tcPr>
            <w:tcW w:w="1843" w:type="dxa"/>
            <w:vAlign w:val="center"/>
          </w:tcPr>
          <w:p w14:paraId="3F395252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上午</w:t>
            </w:r>
          </w:p>
          <w:p w14:paraId="1517F0B4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5279E5DB" w14:textId="032AD3E5" w:rsidR="005A2822" w:rsidRDefault="00CC5FBA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 w:hint="eastAsia"/>
                <w:color w:val="0F1115"/>
              </w:rPr>
              <w:t>李忠俊</w:t>
            </w:r>
          </w:p>
        </w:tc>
        <w:tc>
          <w:tcPr>
            <w:tcW w:w="1701" w:type="dxa"/>
            <w:vAlign w:val="center"/>
          </w:tcPr>
          <w:p w14:paraId="2973F2CE" w14:textId="79E12350" w:rsidR="005A2822" w:rsidRDefault="00F76507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 w:rsidRPr="00F76507">
              <w:rPr>
                <w:rFonts w:ascii="宋体" w:eastAsia="宋体" w:hAnsi="宋体" w:cs="Segoe UI" w:hint="eastAsia"/>
                <w:color w:val="0F1115"/>
              </w:rPr>
              <w:t>管理科学与工程学院</w:t>
            </w:r>
          </w:p>
        </w:tc>
        <w:tc>
          <w:tcPr>
            <w:tcW w:w="2969" w:type="dxa"/>
            <w:vAlign w:val="center"/>
          </w:tcPr>
          <w:p w14:paraId="6036800E" w14:textId="5152DFA3" w:rsidR="005A2822" w:rsidRDefault="00F76507" w:rsidP="005A511F">
            <w:pPr>
              <w:rPr>
                <w:rFonts w:ascii="宋体" w:eastAsia="宋体" w:hAnsi="宋体" w:cs="Segoe UI"/>
                <w:color w:val="0F1115"/>
              </w:rPr>
            </w:pPr>
            <w:r w:rsidRPr="00F76507">
              <w:rPr>
                <w:rFonts w:ascii="宋体" w:eastAsia="宋体" w:hAnsi="宋体" w:cs="Segoe UI" w:hint="eastAsia"/>
                <w:color w:val="0F1115"/>
              </w:rPr>
              <w:t>大学生学业发展规划、课程修读、升学和科研入门指导</w:t>
            </w:r>
          </w:p>
        </w:tc>
      </w:tr>
      <w:tr w:rsidR="005A2822" w14:paraId="2069035E" w14:textId="77777777" w:rsidTr="008C7198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 w14:paraId="73D3E637" w14:textId="77777777" w:rsidR="005A2822" w:rsidRDefault="005A2822" w:rsidP="008C7198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43" w:type="dxa"/>
            <w:vAlign w:val="center"/>
          </w:tcPr>
          <w:p w14:paraId="2333D34E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下午</w:t>
            </w:r>
          </w:p>
          <w:p w14:paraId="163E0C9D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65769C21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陈晓玲</w:t>
            </w:r>
          </w:p>
        </w:tc>
        <w:tc>
          <w:tcPr>
            <w:tcW w:w="1701" w:type="dxa"/>
            <w:vAlign w:val="center"/>
          </w:tcPr>
          <w:p w14:paraId="12508791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经济学院</w:t>
            </w:r>
          </w:p>
        </w:tc>
        <w:tc>
          <w:tcPr>
            <w:tcW w:w="2969" w:type="dxa"/>
            <w:vAlign w:val="center"/>
          </w:tcPr>
          <w:p w14:paraId="366D7688" w14:textId="77777777" w:rsidR="005A2822" w:rsidRDefault="00502D58" w:rsidP="005A511F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宏观经济学课程学习</w:t>
            </w:r>
          </w:p>
        </w:tc>
      </w:tr>
      <w:tr w:rsidR="005A2822" w14:paraId="0C0DE5FA" w14:textId="77777777" w:rsidTr="008C7198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14:paraId="77B2FD52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星期二</w:t>
            </w:r>
          </w:p>
          <w:p w14:paraId="13D576B3" w14:textId="6272B716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</w:t>
            </w:r>
            <w:r>
              <w:rPr>
                <w:rFonts w:ascii="宋体" w:eastAsia="宋体" w:hAnsi="宋体" w:cs="Segoe UI" w:hint="eastAsia"/>
                <w:color w:val="0F1115"/>
              </w:rPr>
              <w:t>10</w:t>
            </w:r>
            <w:r>
              <w:rPr>
                <w:rFonts w:ascii="宋体" w:eastAsia="宋体" w:hAnsi="宋体" w:cs="Segoe UI"/>
                <w:color w:val="0F1115"/>
              </w:rPr>
              <w:t>月2</w:t>
            </w:r>
            <w:r>
              <w:rPr>
                <w:rFonts w:ascii="宋体" w:eastAsia="宋体" w:hAnsi="宋体" w:cs="Segoe UI" w:hint="eastAsia"/>
                <w:color w:val="0F1115"/>
              </w:rPr>
              <w:t>7</w:t>
            </w:r>
            <w:r>
              <w:rPr>
                <w:rFonts w:ascii="宋体" w:eastAsia="宋体" w:hAnsi="宋体" w:cs="Segoe UI"/>
                <w:color w:val="0F1115"/>
              </w:rPr>
              <w:t>日）</w:t>
            </w:r>
          </w:p>
        </w:tc>
        <w:tc>
          <w:tcPr>
            <w:tcW w:w="1843" w:type="dxa"/>
            <w:vAlign w:val="center"/>
          </w:tcPr>
          <w:p w14:paraId="7F377C40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上午</w:t>
            </w:r>
          </w:p>
          <w:p w14:paraId="0EA6B18B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2BF5D293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罗宇</w:t>
            </w:r>
          </w:p>
        </w:tc>
        <w:tc>
          <w:tcPr>
            <w:tcW w:w="1701" w:type="dxa"/>
            <w:vAlign w:val="center"/>
          </w:tcPr>
          <w:p w14:paraId="109C2A45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财政税务学院</w:t>
            </w:r>
          </w:p>
        </w:tc>
        <w:tc>
          <w:tcPr>
            <w:tcW w:w="2969" w:type="dxa"/>
            <w:vAlign w:val="center"/>
          </w:tcPr>
          <w:p w14:paraId="520E5CE0" w14:textId="1B00F413" w:rsidR="005A2822" w:rsidRDefault="006C6229" w:rsidP="005A511F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大学生学业发展规划、专业选择、课程修读、创新创业、科研竞赛</w:t>
            </w:r>
            <w:r w:rsidR="00502D58">
              <w:rPr>
                <w:rFonts w:ascii="宋体" w:eastAsia="宋体" w:hAnsi="宋体" w:cs="Segoe UI"/>
                <w:color w:val="0F1115"/>
              </w:rPr>
              <w:t>指导</w:t>
            </w:r>
          </w:p>
        </w:tc>
      </w:tr>
      <w:tr w:rsidR="005A2822" w14:paraId="72949B0B" w14:textId="77777777" w:rsidTr="008C7198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 w14:paraId="0C3C712E" w14:textId="77777777" w:rsidR="005A2822" w:rsidRDefault="005A2822" w:rsidP="008C7198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43" w:type="dxa"/>
            <w:vAlign w:val="center"/>
          </w:tcPr>
          <w:p w14:paraId="0916D010" w14:textId="77777777" w:rsidR="008C7198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下午</w:t>
            </w:r>
          </w:p>
          <w:p w14:paraId="05CE9E86" w14:textId="4B4AA132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62A41F9E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张园园</w:t>
            </w:r>
          </w:p>
        </w:tc>
        <w:tc>
          <w:tcPr>
            <w:tcW w:w="1701" w:type="dxa"/>
            <w:vAlign w:val="center"/>
          </w:tcPr>
          <w:p w14:paraId="4D5DDF4B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金融学院、中国金融研究院</w:t>
            </w:r>
          </w:p>
        </w:tc>
        <w:tc>
          <w:tcPr>
            <w:tcW w:w="2969" w:type="dxa"/>
            <w:vAlign w:val="center"/>
          </w:tcPr>
          <w:p w14:paraId="254C137E" w14:textId="0242E275" w:rsidR="005A2822" w:rsidRDefault="00502D58" w:rsidP="005A511F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学业规划</w:t>
            </w:r>
            <w:r w:rsidR="006C6229">
              <w:rPr>
                <w:rFonts w:ascii="宋体" w:eastAsia="宋体" w:hAnsi="宋体" w:cs="Segoe UI" w:hint="eastAsia"/>
                <w:color w:val="0F1115"/>
              </w:rPr>
              <w:t>、</w:t>
            </w:r>
            <w:r>
              <w:rPr>
                <w:rFonts w:ascii="宋体" w:eastAsia="宋体" w:hAnsi="宋体" w:cs="Segoe UI"/>
                <w:color w:val="0F1115"/>
              </w:rPr>
              <w:t>升学留学</w:t>
            </w:r>
          </w:p>
        </w:tc>
      </w:tr>
      <w:tr w:rsidR="005A2822" w14:paraId="5C5C5E22" w14:textId="77777777" w:rsidTr="008C7198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14:paraId="4A0CDFC5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星期三</w:t>
            </w:r>
          </w:p>
          <w:p w14:paraId="486D4C0F" w14:textId="605807A3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</w:t>
            </w:r>
            <w:r>
              <w:rPr>
                <w:rFonts w:ascii="宋体" w:eastAsia="宋体" w:hAnsi="宋体" w:cs="Segoe UI" w:hint="eastAsia"/>
                <w:color w:val="0F1115"/>
              </w:rPr>
              <w:t>10</w:t>
            </w:r>
            <w:r>
              <w:rPr>
                <w:rFonts w:ascii="宋体" w:eastAsia="宋体" w:hAnsi="宋体" w:cs="Segoe UI"/>
                <w:color w:val="0F1115"/>
              </w:rPr>
              <w:t>月2</w:t>
            </w:r>
            <w:r>
              <w:rPr>
                <w:rFonts w:ascii="宋体" w:eastAsia="宋体" w:hAnsi="宋体" w:cs="Segoe UI" w:hint="eastAsia"/>
                <w:color w:val="0F1115"/>
              </w:rPr>
              <w:t>8</w:t>
            </w:r>
            <w:r>
              <w:rPr>
                <w:rFonts w:ascii="宋体" w:eastAsia="宋体" w:hAnsi="宋体" w:cs="Segoe UI"/>
                <w:color w:val="0F1115"/>
              </w:rPr>
              <w:t>日）</w:t>
            </w:r>
          </w:p>
        </w:tc>
        <w:tc>
          <w:tcPr>
            <w:tcW w:w="1843" w:type="dxa"/>
            <w:vAlign w:val="center"/>
          </w:tcPr>
          <w:p w14:paraId="240BAD7F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上午</w:t>
            </w:r>
          </w:p>
          <w:p w14:paraId="6F0BB701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2F788159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宋体"/>
                <w:color w:val="000000"/>
                <w:sz w:val="22"/>
              </w:rPr>
              <w:t>李谭</w:t>
            </w:r>
          </w:p>
        </w:tc>
        <w:tc>
          <w:tcPr>
            <w:tcW w:w="1701" w:type="dxa"/>
            <w:vAlign w:val="center"/>
          </w:tcPr>
          <w:p w14:paraId="3D070108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国际商学院</w:t>
            </w:r>
          </w:p>
        </w:tc>
        <w:tc>
          <w:tcPr>
            <w:tcW w:w="2969" w:type="dxa"/>
            <w:vAlign w:val="center"/>
          </w:tcPr>
          <w:p w14:paraId="50BF779B" w14:textId="77777777" w:rsidR="005A2822" w:rsidRDefault="00502D58" w:rsidP="005A511F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升学留学、经济贸易类课程修读及论文指导</w:t>
            </w:r>
          </w:p>
        </w:tc>
      </w:tr>
      <w:tr w:rsidR="005A2822" w14:paraId="372E7E25" w14:textId="77777777" w:rsidTr="008C7198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 w14:paraId="5E941C9C" w14:textId="77777777" w:rsidR="005A2822" w:rsidRDefault="005A2822" w:rsidP="008C7198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43" w:type="dxa"/>
            <w:vAlign w:val="center"/>
          </w:tcPr>
          <w:p w14:paraId="731A79D7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下午</w:t>
            </w:r>
          </w:p>
          <w:p w14:paraId="59C11FE5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60F17885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王征</w:t>
            </w:r>
          </w:p>
        </w:tc>
        <w:tc>
          <w:tcPr>
            <w:tcW w:w="1701" w:type="dxa"/>
            <w:vAlign w:val="center"/>
          </w:tcPr>
          <w:p w14:paraId="2AA96879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计算机与人工智能学院</w:t>
            </w:r>
          </w:p>
        </w:tc>
        <w:tc>
          <w:tcPr>
            <w:tcW w:w="2969" w:type="dxa"/>
            <w:vAlign w:val="center"/>
          </w:tcPr>
          <w:p w14:paraId="4019C1D9" w14:textId="77777777" w:rsidR="005A2822" w:rsidRDefault="00502D58" w:rsidP="005A511F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网络信息检索与应用、学习与竞赛资源获取</w:t>
            </w:r>
          </w:p>
        </w:tc>
      </w:tr>
      <w:tr w:rsidR="005A2822" w14:paraId="35F84A5A" w14:textId="77777777" w:rsidTr="008C7198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14:paraId="0DAA22E4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星期四</w:t>
            </w:r>
          </w:p>
          <w:p w14:paraId="264E5CA7" w14:textId="5F012B80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</w:t>
            </w:r>
            <w:r>
              <w:rPr>
                <w:rFonts w:ascii="宋体" w:eastAsia="宋体" w:hAnsi="宋体" w:cs="Segoe UI" w:hint="eastAsia"/>
                <w:color w:val="0F1115"/>
              </w:rPr>
              <w:t>10</w:t>
            </w:r>
            <w:r>
              <w:rPr>
                <w:rFonts w:ascii="宋体" w:eastAsia="宋体" w:hAnsi="宋体" w:cs="Segoe UI"/>
                <w:color w:val="0F1115"/>
              </w:rPr>
              <w:t>月2</w:t>
            </w:r>
            <w:r>
              <w:rPr>
                <w:rFonts w:ascii="宋体" w:eastAsia="宋体" w:hAnsi="宋体" w:cs="Segoe UI" w:hint="eastAsia"/>
                <w:color w:val="0F1115"/>
              </w:rPr>
              <w:t>9</w:t>
            </w:r>
            <w:r>
              <w:rPr>
                <w:rFonts w:ascii="宋体" w:eastAsia="宋体" w:hAnsi="宋体" w:cs="Segoe UI"/>
                <w:color w:val="0F1115"/>
              </w:rPr>
              <w:t>日）</w:t>
            </w:r>
          </w:p>
        </w:tc>
        <w:tc>
          <w:tcPr>
            <w:tcW w:w="1843" w:type="dxa"/>
            <w:vAlign w:val="center"/>
          </w:tcPr>
          <w:p w14:paraId="27453D4C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上午</w:t>
            </w:r>
          </w:p>
          <w:p w14:paraId="264D6327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01E1A125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赵国昌</w:t>
            </w:r>
          </w:p>
        </w:tc>
        <w:tc>
          <w:tcPr>
            <w:tcW w:w="1701" w:type="dxa"/>
            <w:vAlign w:val="center"/>
          </w:tcPr>
          <w:p w14:paraId="47EFB0FA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经济与管理研究院</w:t>
            </w:r>
          </w:p>
        </w:tc>
        <w:tc>
          <w:tcPr>
            <w:tcW w:w="2969" w:type="dxa"/>
            <w:vAlign w:val="center"/>
          </w:tcPr>
          <w:p w14:paraId="51654AED" w14:textId="77777777" w:rsidR="005A2822" w:rsidRDefault="00502D58" w:rsidP="005A511F">
            <w:pPr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学业发展规划、升学留学、创新创业、科研竞赛</w:t>
            </w:r>
          </w:p>
        </w:tc>
      </w:tr>
      <w:tr w:rsidR="005A2822" w14:paraId="0C8B6068" w14:textId="77777777" w:rsidTr="008C7198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 w14:paraId="114939E3" w14:textId="77777777" w:rsidR="005A2822" w:rsidRDefault="005A2822" w:rsidP="008C7198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43" w:type="dxa"/>
            <w:vAlign w:val="center"/>
          </w:tcPr>
          <w:p w14:paraId="413E6F1D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下午</w:t>
            </w:r>
          </w:p>
          <w:p w14:paraId="1339877A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cs="Segoe UI"/>
                <w:color w:val="0F1115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210F01EE" w14:textId="081B4237" w:rsidR="005A2822" w:rsidRDefault="00CC5FBA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 w:hint="eastAsia"/>
                <w:color w:val="0F1115"/>
              </w:rPr>
              <w:t>赵娟</w:t>
            </w:r>
          </w:p>
        </w:tc>
        <w:tc>
          <w:tcPr>
            <w:tcW w:w="1701" w:type="dxa"/>
            <w:vAlign w:val="center"/>
          </w:tcPr>
          <w:p w14:paraId="57C9BA30" w14:textId="651AB658" w:rsidR="005A2822" w:rsidRDefault="00F76507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 w:rsidRPr="00F76507">
              <w:rPr>
                <w:rFonts w:ascii="宋体" w:eastAsia="宋体" w:hAnsi="宋体" w:cs="Segoe UI" w:hint="eastAsia"/>
                <w:color w:val="0F1115"/>
              </w:rPr>
              <w:t>外国语学院</w:t>
            </w:r>
          </w:p>
        </w:tc>
        <w:tc>
          <w:tcPr>
            <w:tcW w:w="2969" w:type="dxa"/>
            <w:vAlign w:val="center"/>
          </w:tcPr>
          <w:p w14:paraId="70F89C26" w14:textId="4D09C8AA" w:rsidR="005A2822" w:rsidRDefault="00F76507" w:rsidP="005A511F">
            <w:pPr>
              <w:rPr>
                <w:rFonts w:ascii="宋体" w:eastAsia="宋体" w:hAnsi="宋体" w:cs="Segoe UI"/>
                <w:color w:val="0F1115"/>
              </w:rPr>
            </w:pPr>
            <w:r w:rsidRPr="00F76507">
              <w:rPr>
                <w:rFonts w:ascii="宋体" w:eastAsia="宋体" w:hAnsi="宋体" w:cs="Segoe UI" w:hint="eastAsia"/>
                <w:color w:val="0F1115"/>
              </w:rPr>
              <w:t>德国留学流程规划及</w:t>
            </w:r>
            <w:r w:rsidRPr="00F76507">
              <w:rPr>
                <w:rFonts w:ascii="宋体" w:eastAsia="宋体" w:hAnsi="宋体" w:cs="Segoe UI"/>
                <w:color w:val="0F1115"/>
              </w:rPr>
              <w:t>APS</w:t>
            </w:r>
            <w:r>
              <w:rPr>
                <w:rFonts w:ascii="宋体" w:eastAsia="宋体" w:hAnsi="宋体" w:cs="Segoe UI"/>
                <w:color w:val="0F1115"/>
              </w:rPr>
              <w:t>辅导</w:t>
            </w:r>
            <w:r>
              <w:rPr>
                <w:rFonts w:ascii="宋体" w:eastAsia="宋体" w:hAnsi="宋体" w:cs="Segoe UI" w:hint="eastAsia"/>
                <w:color w:val="0F1115"/>
              </w:rPr>
              <w:t>、</w:t>
            </w:r>
            <w:r w:rsidRPr="00F76507">
              <w:rPr>
                <w:rFonts w:ascii="宋体" w:eastAsia="宋体" w:hAnsi="宋体" w:cs="Segoe UI"/>
                <w:color w:val="0F1115"/>
              </w:rPr>
              <w:t>外研社国才杯国际传播综合能力赛项辅导</w:t>
            </w:r>
            <w:r>
              <w:rPr>
                <w:rFonts w:ascii="宋体" w:eastAsia="宋体" w:hAnsi="宋体" w:cs="Segoe UI" w:hint="eastAsia"/>
                <w:color w:val="0F1115"/>
              </w:rPr>
              <w:t>、</w:t>
            </w:r>
            <w:r w:rsidRPr="00F76507">
              <w:rPr>
                <w:rFonts w:ascii="宋体" w:eastAsia="宋体" w:hAnsi="宋体" w:cs="Segoe UI"/>
                <w:color w:val="0F1115"/>
              </w:rPr>
              <w:t>雅思考试写作与口语辅导</w:t>
            </w:r>
            <w:r>
              <w:rPr>
                <w:rFonts w:ascii="宋体" w:eastAsia="宋体" w:hAnsi="宋体" w:cs="Segoe UI" w:hint="eastAsia"/>
                <w:color w:val="0F1115"/>
              </w:rPr>
              <w:t>、</w:t>
            </w:r>
            <w:r w:rsidRPr="00F76507">
              <w:rPr>
                <w:rFonts w:ascii="宋体" w:eastAsia="宋体" w:hAnsi="宋体" w:cs="Segoe UI"/>
                <w:color w:val="0F1115"/>
              </w:rPr>
              <w:t>考研英语阅读及写作辅导</w:t>
            </w:r>
          </w:p>
        </w:tc>
      </w:tr>
      <w:tr w:rsidR="005A2822" w14:paraId="2C60FA23" w14:textId="77777777" w:rsidTr="008C7198">
        <w:trPr>
          <w:trHeight w:val="20"/>
          <w:jc w:val="center"/>
        </w:trPr>
        <w:tc>
          <w:tcPr>
            <w:tcW w:w="1696" w:type="dxa"/>
            <w:vMerge w:val="restart"/>
            <w:vAlign w:val="center"/>
          </w:tcPr>
          <w:p w14:paraId="59FE4055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星期五</w:t>
            </w:r>
          </w:p>
          <w:p w14:paraId="09F6F2D2" w14:textId="77777777" w:rsidR="005A2822" w:rsidRDefault="00502D58" w:rsidP="008C7198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（10月30日）</w:t>
            </w:r>
          </w:p>
        </w:tc>
        <w:tc>
          <w:tcPr>
            <w:tcW w:w="1843" w:type="dxa"/>
            <w:vAlign w:val="center"/>
          </w:tcPr>
          <w:p w14:paraId="61CE1204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上午</w:t>
            </w:r>
          </w:p>
          <w:p w14:paraId="39961858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（9:00-12:00）</w:t>
            </w:r>
          </w:p>
        </w:tc>
        <w:tc>
          <w:tcPr>
            <w:tcW w:w="992" w:type="dxa"/>
            <w:vAlign w:val="center"/>
          </w:tcPr>
          <w:p w14:paraId="4E30A93B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刘芹</w:t>
            </w:r>
          </w:p>
        </w:tc>
        <w:tc>
          <w:tcPr>
            <w:tcW w:w="1701" w:type="dxa"/>
            <w:vAlign w:val="center"/>
          </w:tcPr>
          <w:p w14:paraId="3BD91E4A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社会发展研究院</w:t>
            </w:r>
          </w:p>
        </w:tc>
        <w:tc>
          <w:tcPr>
            <w:tcW w:w="2969" w:type="dxa"/>
            <w:vAlign w:val="center"/>
          </w:tcPr>
          <w:p w14:paraId="136BDF44" w14:textId="77777777" w:rsidR="005A2822" w:rsidRDefault="00502D58" w:rsidP="005A511F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社会学/人口学专业选择、课程修读、课程学习</w:t>
            </w:r>
          </w:p>
        </w:tc>
      </w:tr>
      <w:tr w:rsidR="005A2822" w14:paraId="08B83BE1" w14:textId="77777777" w:rsidTr="008C7198">
        <w:trPr>
          <w:trHeight w:val="20"/>
          <w:jc w:val="center"/>
        </w:trPr>
        <w:tc>
          <w:tcPr>
            <w:tcW w:w="1696" w:type="dxa"/>
            <w:vMerge/>
            <w:vAlign w:val="center"/>
          </w:tcPr>
          <w:p w14:paraId="1F68E0AA" w14:textId="77777777" w:rsidR="005A2822" w:rsidRDefault="005A2822" w:rsidP="008C7198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843" w:type="dxa"/>
            <w:vAlign w:val="center"/>
          </w:tcPr>
          <w:p w14:paraId="157FAC55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下午</w:t>
            </w:r>
          </w:p>
          <w:p w14:paraId="5E02F2CC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（13:00-16:00）</w:t>
            </w:r>
          </w:p>
        </w:tc>
        <w:tc>
          <w:tcPr>
            <w:tcW w:w="992" w:type="dxa"/>
            <w:vAlign w:val="center"/>
          </w:tcPr>
          <w:p w14:paraId="3229659C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王梦乐</w:t>
            </w:r>
          </w:p>
        </w:tc>
        <w:tc>
          <w:tcPr>
            <w:tcW w:w="1701" w:type="dxa"/>
            <w:vAlign w:val="center"/>
          </w:tcPr>
          <w:p w14:paraId="792BE1EB" w14:textId="77777777" w:rsidR="005A2822" w:rsidRDefault="00502D58" w:rsidP="008C7198">
            <w:pPr>
              <w:jc w:val="center"/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会计学院</w:t>
            </w:r>
          </w:p>
        </w:tc>
        <w:tc>
          <w:tcPr>
            <w:tcW w:w="2969" w:type="dxa"/>
            <w:vAlign w:val="center"/>
          </w:tcPr>
          <w:p w14:paraId="2386E2D1" w14:textId="77777777" w:rsidR="005A2822" w:rsidRDefault="00502D58" w:rsidP="005A511F">
            <w:pPr>
              <w:rPr>
                <w:rFonts w:ascii="宋体" w:eastAsia="宋体" w:hAnsi="宋体" w:cs="Segoe UI"/>
                <w:color w:val="0F1115"/>
              </w:rPr>
            </w:pPr>
            <w:r>
              <w:rPr>
                <w:rFonts w:ascii="宋体" w:eastAsia="宋体" w:hAnsi="宋体" w:cs="Segoe UI"/>
                <w:color w:val="0F1115"/>
              </w:rPr>
              <w:t>学业发展规划、选课指导、转专业政策解读、新生入学适应问题</w:t>
            </w:r>
          </w:p>
        </w:tc>
      </w:tr>
    </w:tbl>
    <w:p w14:paraId="1EDDD2F3" w14:textId="6EF0616E" w:rsidR="005A2822" w:rsidRDefault="005A2822">
      <w:pPr>
        <w:rPr>
          <w:rFonts w:ascii="仿宋" w:eastAsia="仿宋" w:hAnsi="仿宋"/>
          <w:b/>
          <w:sz w:val="24"/>
          <w:szCs w:val="28"/>
        </w:rPr>
      </w:pPr>
    </w:p>
    <w:p w14:paraId="3EF26E33" w14:textId="77777777" w:rsidR="005A2822" w:rsidRDefault="00502D58">
      <w:pPr>
        <w:ind w:rightChars="-452" w:right="-949" w:firstLineChars="200" w:firstLine="562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二、咨询要求</w:t>
      </w:r>
    </w:p>
    <w:p w14:paraId="757A5DA9" w14:textId="77777777" w:rsidR="005A2822" w:rsidRDefault="00502D58">
      <w:pPr>
        <w:ind w:rightChars="20" w:right="42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1.咨询教师要严格遵守教育教学管理制度，严格遵守工作纪律，认真负责地提供咨询，不得擅离职守，不得迟到早退</w:t>
      </w:r>
      <w:r>
        <w:rPr>
          <w:rFonts w:ascii="仿宋" w:eastAsia="仿宋" w:hAnsi="仿宋" w:hint="eastAsia"/>
          <w:sz w:val="28"/>
          <w:szCs w:val="28"/>
        </w:rPr>
        <w:t>。</w:t>
      </w:r>
    </w:p>
    <w:p w14:paraId="72681301" w14:textId="77777777" w:rsidR="005A2822" w:rsidRDefault="00502D58">
      <w:pPr>
        <w:ind w:rightChars="20" w:right="42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2.咨询学生根据自己的实际情况预约具体指导教师，按时参加咨询。如临时有事，请提前2小时联系取消预约。咨询完成后，在学业指导中心认真填写《咨询登记表》。</w:t>
      </w:r>
    </w:p>
    <w:p w14:paraId="1DADFBE3" w14:textId="77777777" w:rsidR="005A2822" w:rsidRDefault="00502D58">
      <w:pPr>
        <w:ind w:rightChars="-452" w:right="-949" w:firstLineChars="200" w:firstLine="562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三、咨询时间与预约方式</w:t>
      </w:r>
    </w:p>
    <w:p w14:paraId="36A4E3F2" w14:textId="77777777" w:rsidR="005A2822" w:rsidRDefault="00502D58">
      <w:pPr>
        <w:ind w:rightChars="20" w:right="42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lastRenderedPageBreak/>
        <w:t>1.</w:t>
      </w:r>
      <w:r>
        <w:rPr>
          <w:rFonts w:ascii="仿宋" w:eastAsia="仿宋" w:hAnsi="仿宋" w:hint="eastAsia"/>
          <w:sz w:val="28"/>
          <w:szCs w:val="28"/>
        </w:rPr>
        <w:t>咨询</w:t>
      </w:r>
      <w:r>
        <w:rPr>
          <w:rFonts w:ascii="仿宋" w:eastAsia="仿宋" w:hAnsi="仿宋"/>
          <w:sz w:val="28"/>
          <w:szCs w:val="28"/>
        </w:rPr>
        <w:t>时间：学校工作日上午9:00-12:00和下午13:00-16:00。</w:t>
      </w:r>
    </w:p>
    <w:p w14:paraId="6EC98265" w14:textId="77777777" w:rsidR="005A2822" w:rsidRDefault="00502D58">
      <w:pPr>
        <w:ind w:rightChars="20" w:right="42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咨询地点：柳林校区经世楼</w:t>
      </w:r>
      <w:r>
        <w:rPr>
          <w:rFonts w:ascii="仿宋" w:eastAsia="仿宋" w:hAnsi="仿宋"/>
          <w:sz w:val="28"/>
          <w:szCs w:val="28"/>
        </w:rPr>
        <w:t>A座一楼学生学业指导中心</w:t>
      </w:r>
    </w:p>
    <w:p w14:paraId="439C4178" w14:textId="77777777" w:rsidR="005A2822" w:rsidRDefault="00502D58">
      <w:pPr>
        <w:ind w:rightChars="-452" w:right="-949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3.预约方式：</w:t>
      </w:r>
    </w:p>
    <w:p w14:paraId="5C887E45" w14:textId="77777777" w:rsidR="005A2822" w:rsidRDefault="00502D58">
      <w:pPr>
        <w:ind w:rightChars="-452" w:right="-949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现场预约：学生学业指导中心</w:t>
      </w:r>
    </w:p>
    <w:p w14:paraId="7B61098F" w14:textId="77777777" w:rsidR="005A2822" w:rsidRDefault="00502D58">
      <w:pPr>
        <w:ind w:rightChars="-452" w:right="-949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电话预约：</w:t>
      </w:r>
      <w:r>
        <w:rPr>
          <w:rFonts w:ascii="仿宋" w:eastAsia="仿宋" w:hAnsi="仿宋"/>
          <w:sz w:val="28"/>
          <w:szCs w:val="28"/>
        </w:rPr>
        <w:t>87092849</w:t>
      </w:r>
    </w:p>
    <w:p w14:paraId="54B8B3C0" w14:textId="77777777" w:rsidR="005A2822" w:rsidRDefault="00502D58">
      <w:pPr>
        <w:ind w:rightChars="20" w:right="42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网上预约：扫描下方二维码，填写咨询预约表，根据电话或QQ回复准时参加咨询。</w:t>
      </w:r>
    </w:p>
    <w:p w14:paraId="4CD4AFE1" w14:textId="77777777" w:rsidR="005A2822" w:rsidRDefault="00502D58">
      <w:pPr>
        <w:ind w:rightChars="20" w:right="42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noProof/>
          <w:sz w:val="28"/>
          <w:szCs w:val="28"/>
        </w:rPr>
        <w:drawing>
          <wp:inline distT="0" distB="0" distL="0" distR="0" wp14:anchorId="7274F003" wp14:editId="0B289D27">
            <wp:extent cx="1432560" cy="1432560"/>
            <wp:effectExtent l="0" t="0" r="0" b="0"/>
            <wp:docPr id="2" name="图片 1" descr="H:\综合科\学业指导\学生学业咨询预约表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H:\综合科\学业指导\学生学业咨询预约表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56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C307E" w14:textId="77777777" w:rsidR="005A2822" w:rsidRDefault="00502D58">
      <w:pPr>
        <w:ind w:rightChars="-452" w:right="-949" w:firstLineChars="200" w:firstLine="562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四、学业发展相关资源</w:t>
      </w:r>
    </w:p>
    <w:p w14:paraId="4F8D1EE0" w14:textId="77777777" w:rsidR="005A2822" w:rsidRDefault="00502D58">
      <w:pPr>
        <w:ind w:rightChars="20" w:right="42"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更多学业发展相关资源，请查看教务处网站（地址：</w:t>
      </w:r>
      <w:r>
        <w:rPr>
          <w:rFonts w:ascii="仿宋" w:eastAsia="仿宋" w:hAnsi="仿宋"/>
          <w:sz w:val="28"/>
          <w:szCs w:val="28"/>
        </w:rPr>
        <w:t>https://</w:t>
      </w:r>
      <w:r>
        <w:rPr>
          <w:rFonts w:ascii="仿宋" w:eastAsia="仿宋" w:hAnsi="仿宋" w:hint="eastAsia"/>
          <w:sz w:val="28"/>
          <w:szCs w:val="28"/>
        </w:rPr>
        <w:t>jwc</w:t>
      </w:r>
      <w:r>
        <w:rPr>
          <w:rFonts w:ascii="仿宋" w:eastAsia="仿宋" w:hAnsi="仿宋"/>
          <w:sz w:val="28"/>
          <w:szCs w:val="28"/>
        </w:rPr>
        <w:t>.swufe.edu.cn/）和</w:t>
      </w:r>
      <w:r>
        <w:rPr>
          <w:rFonts w:ascii="仿宋" w:eastAsia="仿宋" w:hAnsi="仿宋" w:hint="eastAsia"/>
          <w:sz w:val="28"/>
          <w:szCs w:val="28"/>
        </w:rPr>
        <w:t>教务处</w:t>
      </w:r>
      <w:r>
        <w:rPr>
          <w:rFonts w:ascii="仿宋" w:eastAsia="仿宋" w:hAnsi="仿宋"/>
          <w:sz w:val="28"/>
          <w:szCs w:val="28"/>
        </w:rPr>
        <w:t>微信公众号。</w:t>
      </w:r>
    </w:p>
    <w:p w14:paraId="73E64DB1" w14:textId="77777777" w:rsidR="005A2822" w:rsidRDefault="005A2822">
      <w:pPr>
        <w:rPr>
          <w:rFonts w:ascii="仿宋" w:eastAsia="仿宋" w:hAnsi="仿宋"/>
          <w:sz w:val="28"/>
          <w:szCs w:val="28"/>
        </w:rPr>
      </w:pPr>
    </w:p>
    <w:p w14:paraId="653F62BB" w14:textId="77777777" w:rsidR="005A2822" w:rsidRDefault="00502D58">
      <w:pPr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教务处</w:t>
      </w:r>
    </w:p>
    <w:p w14:paraId="4BBB7B45" w14:textId="521D753B" w:rsidR="005A2822" w:rsidRDefault="00502D58">
      <w:pPr>
        <w:jc w:val="right"/>
        <w:rPr>
          <w:rFonts w:ascii="仿宋" w:eastAsia="仿宋" w:hAnsi="仿宋"/>
          <w:sz w:val="28"/>
          <w:szCs w:val="28"/>
        </w:rPr>
      </w:pPr>
      <w:bookmarkStart w:id="0" w:name="_GoBack"/>
      <w:bookmarkEnd w:id="0"/>
      <w:r>
        <w:rPr>
          <w:rFonts w:ascii="仿宋" w:eastAsia="仿宋" w:hAnsi="仿宋"/>
          <w:sz w:val="28"/>
          <w:szCs w:val="28"/>
        </w:rPr>
        <w:t>2026年9月</w:t>
      </w:r>
      <w:r w:rsidR="005A511F">
        <w:rPr>
          <w:rFonts w:ascii="仿宋" w:eastAsia="仿宋" w:hAnsi="仿宋"/>
          <w:sz w:val="28"/>
          <w:szCs w:val="28"/>
        </w:rPr>
        <w:t>30</w:t>
      </w:r>
      <w:r>
        <w:rPr>
          <w:rFonts w:ascii="仿宋" w:eastAsia="仿宋" w:hAnsi="仿宋"/>
          <w:sz w:val="28"/>
          <w:szCs w:val="28"/>
        </w:rPr>
        <w:t>日</w:t>
      </w:r>
    </w:p>
    <w:sectPr w:rsidR="005A2822" w:rsidSect="00603B69">
      <w:pgSz w:w="11906" w:h="16838"/>
      <w:pgMar w:top="1440" w:right="17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B71F7E" w14:textId="77777777" w:rsidR="00FB1CD2" w:rsidRDefault="00FB1CD2" w:rsidP="002D0014">
      <w:r>
        <w:separator/>
      </w:r>
    </w:p>
  </w:endnote>
  <w:endnote w:type="continuationSeparator" w:id="0">
    <w:p w14:paraId="172D19E2" w14:textId="77777777" w:rsidR="00FB1CD2" w:rsidRDefault="00FB1CD2" w:rsidP="002D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汉仪仿宋简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7791A0" w14:textId="77777777" w:rsidR="00FB1CD2" w:rsidRDefault="00FB1CD2" w:rsidP="002D0014">
      <w:r>
        <w:separator/>
      </w:r>
    </w:p>
  </w:footnote>
  <w:footnote w:type="continuationSeparator" w:id="0">
    <w:p w14:paraId="6F1726C9" w14:textId="77777777" w:rsidR="00FB1CD2" w:rsidRDefault="00FB1CD2" w:rsidP="002D0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FEF"/>
    <w:rsid w:val="000D7FF1"/>
    <w:rsid w:val="0018333B"/>
    <w:rsid w:val="001A5A59"/>
    <w:rsid w:val="001A69B9"/>
    <w:rsid w:val="001D423A"/>
    <w:rsid w:val="002C104A"/>
    <w:rsid w:val="002D0014"/>
    <w:rsid w:val="002D13B0"/>
    <w:rsid w:val="003000B6"/>
    <w:rsid w:val="00397117"/>
    <w:rsid w:val="003C3C37"/>
    <w:rsid w:val="004035CA"/>
    <w:rsid w:val="00480C82"/>
    <w:rsid w:val="0049452C"/>
    <w:rsid w:val="00502D58"/>
    <w:rsid w:val="00516241"/>
    <w:rsid w:val="00577DD8"/>
    <w:rsid w:val="005A2822"/>
    <w:rsid w:val="005A511F"/>
    <w:rsid w:val="00603B69"/>
    <w:rsid w:val="006C6229"/>
    <w:rsid w:val="007C3F86"/>
    <w:rsid w:val="00815E55"/>
    <w:rsid w:val="00863A92"/>
    <w:rsid w:val="008A6100"/>
    <w:rsid w:val="008C7198"/>
    <w:rsid w:val="00A123E6"/>
    <w:rsid w:val="00A15FDA"/>
    <w:rsid w:val="00A40615"/>
    <w:rsid w:val="00A81EF8"/>
    <w:rsid w:val="00AE5FEF"/>
    <w:rsid w:val="00B47E31"/>
    <w:rsid w:val="00C07040"/>
    <w:rsid w:val="00C52059"/>
    <w:rsid w:val="00CA027D"/>
    <w:rsid w:val="00CC5FBA"/>
    <w:rsid w:val="00D265DB"/>
    <w:rsid w:val="00D63EA9"/>
    <w:rsid w:val="00DE37A9"/>
    <w:rsid w:val="00E231EB"/>
    <w:rsid w:val="00E36FB7"/>
    <w:rsid w:val="00F76507"/>
    <w:rsid w:val="00FB1CD2"/>
    <w:rsid w:val="00FD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28F11A"/>
  <w15:docId w15:val="{800D1FF0-E9B4-4260-B268-4F45CED27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0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basedOn w:val="a0"/>
    <w:link w:val="a4"/>
    <w:uiPriority w:val="99"/>
    <w:rsid w:val="00C52059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520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autoRedefine/>
    <w:uiPriority w:val="99"/>
    <w:qFormat/>
    <w:rsid w:val="00AE5FEF"/>
    <w:rPr>
      <w:rFonts w:ascii="Times New Roman" w:hint="default"/>
      <w:color w:val="0000FF"/>
      <w:u w:val="single"/>
    </w:rPr>
  </w:style>
  <w:style w:type="paragraph" w:styleId="a4">
    <w:name w:val="footer"/>
    <w:basedOn w:val="a"/>
    <w:link w:val="a3"/>
    <w:uiPriority w:val="99"/>
    <w:unhideWhenUsed/>
    <w:rsid w:val="00C520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C520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王婷婷</cp:lastModifiedBy>
  <cp:revision>5</cp:revision>
  <dcterms:created xsi:type="dcterms:W3CDTF">2026-09-23T16:40:00Z</dcterms:created>
  <dcterms:modified xsi:type="dcterms:W3CDTF">2026-09-28T08:25:00Z</dcterms:modified>
</cp:coreProperties>
</file>